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C6681" w14:textId="77777777" w:rsidR="00A5336E" w:rsidRPr="00251F60" w:rsidRDefault="00A5336E" w:rsidP="00A5336E">
      <w:pPr>
        <w:spacing w:after="0"/>
        <w:rPr>
          <w:rFonts w:ascii="Times New Roman" w:hAnsi="Times New Roman" w:cs="Times New Roman"/>
          <w:b/>
          <w:sz w:val="24"/>
        </w:rPr>
      </w:pPr>
    </w:p>
    <w:p w14:paraId="72655234" w14:textId="77777777" w:rsidR="00A5336E" w:rsidRPr="00251F60" w:rsidRDefault="00A5336E" w:rsidP="00A5336E">
      <w:pPr>
        <w:spacing w:after="0"/>
        <w:rPr>
          <w:rFonts w:ascii="Times New Roman" w:hAnsi="Times New Roman" w:cs="Times New Roman"/>
          <w:b/>
          <w:sz w:val="24"/>
        </w:rPr>
      </w:pPr>
    </w:p>
    <w:p w14:paraId="79CBAAC0" w14:textId="77777777" w:rsidR="00D1294B" w:rsidRDefault="00D1294B" w:rsidP="00A5336E">
      <w:pPr>
        <w:spacing w:after="0"/>
        <w:rPr>
          <w:rFonts w:ascii="Times New Roman" w:hAnsi="Times New Roman" w:cs="Times New Roman"/>
          <w:b/>
          <w:sz w:val="24"/>
        </w:rPr>
      </w:pPr>
    </w:p>
    <w:p w14:paraId="5F58B7F4" w14:textId="77777777" w:rsidR="00FD4220" w:rsidRPr="00CE0881" w:rsidRDefault="00FD4220" w:rsidP="00FD4220">
      <w:pPr>
        <w:autoSpaceDE w:val="0"/>
        <w:autoSpaceDN w:val="0"/>
        <w:adjustRightInd w:val="0"/>
        <w:spacing w:after="0" w:line="240" w:lineRule="auto"/>
        <w:jc w:val="center"/>
        <w:rPr>
          <w:rFonts w:ascii="Times New Roman" w:hAnsi="Times New Roman" w:cs="Times New Roman"/>
          <w:b/>
          <w:color w:val="000000"/>
          <w:sz w:val="24"/>
          <w:szCs w:val="24"/>
        </w:rPr>
      </w:pPr>
      <w:bookmarkStart w:id="0" w:name="_GoBack"/>
      <w:r w:rsidRPr="00CE0881">
        <w:rPr>
          <w:rFonts w:ascii="Times New Roman" w:hAnsi="Times New Roman" w:cs="Times New Roman"/>
          <w:b/>
          <w:color w:val="000000"/>
          <w:sz w:val="24"/>
          <w:szCs w:val="24"/>
        </w:rPr>
        <w:t xml:space="preserve">TÜRKİYE CUMHURİYETİ </w:t>
      </w:r>
      <w:bookmarkEnd w:id="0"/>
      <w:r w:rsidRPr="00CE0881">
        <w:rPr>
          <w:rFonts w:ascii="Times New Roman" w:hAnsi="Times New Roman" w:cs="Times New Roman"/>
          <w:b/>
          <w:color w:val="000000"/>
          <w:sz w:val="24"/>
          <w:szCs w:val="24"/>
        </w:rPr>
        <w:t>VE KATAR DEVLETİ ARASINDAKİ</w:t>
      </w:r>
    </w:p>
    <w:p w14:paraId="6995EB06" w14:textId="77777777" w:rsidR="00FD4220" w:rsidRPr="00CE0881" w:rsidRDefault="00FD4220" w:rsidP="00FD4220">
      <w:pPr>
        <w:autoSpaceDE w:val="0"/>
        <w:autoSpaceDN w:val="0"/>
        <w:adjustRightInd w:val="0"/>
        <w:spacing w:after="0" w:line="240" w:lineRule="auto"/>
        <w:jc w:val="center"/>
        <w:rPr>
          <w:rFonts w:ascii="Times New Roman" w:hAnsi="Times New Roman" w:cs="Times New Roman"/>
          <w:b/>
          <w:color w:val="000000"/>
          <w:sz w:val="24"/>
          <w:szCs w:val="24"/>
        </w:rPr>
      </w:pPr>
      <w:r w:rsidRPr="00CE0881">
        <w:rPr>
          <w:rFonts w:ascii="Times New Roman" w:hAnsi="Times New Roman" w:cs="Times New Roman"/>
          <w:b/>
          <w:color w:val="000000"/>
          <w:sz w:val="24"/>
          <w:szCs w:val="24"/>
        </w:rPr>
        <w:t>TİCARET VE EKONOMİK ORTAKLIK ANLAŞMASININ</w:t>
      </w:r>
    </w:p>
    <w:p w14:paraId="310DA8F7" w14:textId="32050405" w:rsidR="00D23BA9" w:rsidRPr="00251F60" w:rsidRDefault="00DC7999" w:rsidP="00FD4220">
      <w:pPr>
        <w:spacing w:after="0"/>
        <w:jc w:val="center"/>
        <w:rPr>
          <w:rFonts w:ascii="Times New Roman" w:hAnsi="Times New Roman" w:cs="Times New Roman"/>
          <w:b/>
          <w:sz w:val="24"/>
        </w:rPr>
      </w:pPr>
      <w:r w:rsidRPr="00251F60">
        <w:rPr>
          <w:rFonts w:ascii="Times New Roman" w:hAnsi="Times New Roman" w:cs="Times New Roman"/>
          <w:b/>
          <w:sz w:val="24"/>
        </w:rPr>
        <w:t>VII</w:t>
      </w:r>
      <w:r w:rsidR="00FD60E1">
        <w:rPr>
          <w:rFonts w:ascii="Times New Roman" w:hAnsi="Times New Roman" w:cs="Times New Roman"/>
          <w:b/>
          <w:sz w:val="24"/>
        </w:rPr>
        <w:t xml:space="preserve"> SAYILI</w:t>
      </w:r>
      <w:r w:rsidR="00FD4220">
        <w:rPr>
          <w:rFonts w:ascii="Times New Roman" w:hAnsi="Times New Roman" w:cs="Times New Roman"/>
          <w:b/>
          <w:sz w:val="24"/>
        </w:rPr>
        <w:t xml:space="preserve"> EKİ</w:t>
      </w:r>
    </w:p>
    <w:p w14:paraId="7417C6D9" w14:textId="77777777" w:rsidR="00A5336E" w:rsidRPr="00251F60" w:rsidRDefault="00A5336E" w:rsidP="00A5336E">
      <w:pPr>
        <w:spacing w:after="0"/>
        <w:rPr>
          <w:rFonts w:ascii="Times New Roman" w:hAnsi="Times New Roman" w:cs="Times New Roman"/>
          <w:b/>
          <w:sz w:val="24"/>
        </w:rPr>
      </w:pPr>
    </w:p>
    <w:p w14:paraId="4F3458BC" w14:textId="77777777" w:rsidR="00A5336E" w:rsidRPr="00251F60" w:rsidRDefault="00A5336E" w:rsidP="00A5336E">
      <w:pPr>
        <w:spacing w:after="0"/>
        <w:rPr>
          <w:rFonts w:ascii="Times New Roman" w:hAnsi="Times New Roman" w:cs="Times New Roman"/>
          <w:b/>
          <w:sz w:val="24"/>
        </w:rPr>
      </w:pPr>
    </w:p>
    <w:p w14:paraId="6A4D542C" w14:textId="1562930B" w:rsidR="00A5336E" w:rsidRDefault="00A5336E" w:rsidP="00A5336E">
      <w:pPr>
        <w:spacing w:after="0"/>
        <w:rPr>
          <w:rFonts w:ascii="Times New Roman" w:hAnsi="Times New Roman" w:cs="Times New Roman"/>
          <w:b/>
          <w:sz w:val="24"/>
        </w:rPr>
      </w:pPr>
    </w:p>
    <w:p w14:paraId="01AFDA40" w14:textId="52548724" w:rsidR="00D1294B" w:rsidRDefault="00D1294B" w:rsidP="00A5336E">
      <w:pPr>
        <w:spacing w:after="0"/>
        <w:rPr>
          <w:rFonts w:ascii="Times New Roman" w:hAnsi="Times New Roman" w:cs="Times New Roman"/>
          <w:b/>
          <w:sz w:val="24"/>
        </w:rPr>
      </w:pPr>
    </w:p>
    <w:p w14:paraId="0FD14B45" w14:textId="77777777" w:rsidR="00D1294B" w:rsidRPr="00251F60" w:rsidRDefault="00D1294B" w:rsidP="00A5336E">
      <w:pPr>
        <w:spacing w:after="0"/>
        <w:rPr>
          <w:rFonts w:ascii="Times New Roman" w:hAnsi="Times New Roman" w:cs="Times New Roman"/>
          <w:sz w:val="24"/>
        </w:rPr>
      </w:pPr>
    </w:p>
    <w:p w14:paraId="33A31DE9" w14:textId="77777777" w:rsidR="00A5336E" w:rsidRPr="00251F60" w:rsidRDefault="00A5336E" w:rsidP="00A5336E">
      <w:pPr>
        <w:spacing w:after="0"/>
        <w:rPr>
          <w:rFonts w:ascii="Times New Roman" w:hAnsi="Times New Roman" w:cs="Times New Roman"/>
          <w:sz w:val="24"/>
        </w:rPr>
      </w:pPr>
    </w:p>
    <w:p w14:paraId="13BF4C23" w14:textId="4E9197A0" w:rsidR="00A5336E" w:rsidRPr="00D139EA" w:rsidRDefault="00DC7999" w:rsidP="00DC7999">
      <w:pPr>
        <w:spacing w:after="0"/>
        <w:jc w:val="center"/>
        <w:rPr>
          <w:rFonts w:ascii="Times New Roman" w:hAnsi="Times New Roman" w:cs="Times New Roman"/>
          <w:b/>
          <w:sz w:val="24"/>
          <w:lang w:val="en-GB"/>
        </w:rPr>
      </w:pPr>
      <w:r w:rsidRPr="00251F60">
        <w:rPr>
          <w:rFonts w:ascii="Times New Roman" w:hAnsi="Times New Roman" w:cs="Times New Roman"/>
          <w:b/>
          <w:sz w:val="24"/>
        </w:rPr>
        <w:t>V</w:t>
      </w:r>
      <w:r w:rsidR="00165BE6">
        <w:rPr>
          <w:rFonts w:ascii="Times New Roman" w:hAnsi="Times New Roman" w:cs="Times New Roman"/>
          <w:b/>
          <w:sz w:val="24"/>
        </w:rPr>
        <w:t>.6.</w:t>
      </w:r>
      <w:r w:rsidRPr="00251F60">
        <w:rPr>
          <w:rFonts w:ascii="Times New Roman" w:hAnsi="Times New Roman" w:cs="Times New Roman"/>
          <w:b/>
          <w:sz w:val="24"/>
        </w:rPr>
        <w:t xml:space="preserve"> MADDENİN </w:t>
      </w:r>
      <w:r w:rsidR="00165BE6">
        <w:rPr>
          <w:rFonts w:ascii="Times New Roman" w:hAnsi="Times New Roman" w:cs="Times New Roman"/>
          <w:b/>
          <w:sz w:val="24"/>
        </w:rPr>
        <w:t>1</w:t>
      </w:r>
      <w:r w:rsidRPr="00251F60">
        <w:rPr>
          <w:rFonts w:ascii="Times New Roman" w:hAnsi="Times New Roman" w:cs="Times New Roman"/>
          <w:b/>
          <w:sz w:val="24"/>
        </w:rPr>
        <w:t xml:space="preserve">. </w:t>
      </w:r>
      <w:r w:rsidR="00E20882" w:rsidRPr="00D139EA">
        <w:rPr>
          <w:rFonts w:ascii="Times New Roman" w:hAnsi="Times New Roman" w:cs="Times New Roman"/>
          <w:b/>
          <w:sz w:val="24"/>
          <w:lang w:val="en-GB"/>
        </w:rPr>
        <w:t>FIKRASINDA</w:t>
      </w:r>
      <w:r w:rsidRPr="00D139EA">
        <w:rPr>
          <w:rFonts w:ascii="Times New Roman" w:hAnsi="Times New Roman" w:cs="Times New Roman"/>
          <w:b/>
          <w:sz w:val="24"/>
          <w:lang w:val="en-GB"/>
        </w:rPr>
        <w:t xml:space="preserve"> ATIF YAPILAN</w:t>
      </w:r>
    </w:p>
    <w:p w14:paraId="69AF5759" w14:textId="77777777" w:rsidR="00DC7999" w:rsidRPr="00D139EA" w:rsidRDefault="00DC7999" w:rsidP="00DC7999">
      <w:pPr>
        <w:spacing w:after="0"/>
        <w:jc w:val="center"/>
        <w:rPr>
          <w:rFonts w:ascii="Times New Roman" w:hAnsi="Times New Roman" w:cs="Times New Roman"/>
          <w:b/>
          <w:sz w:val="24"/>
          <w:lang w:val="en-GB"/>
        </w:rPr>
      </w:pPr>
    </w:p>
    <w:p w14:paraId="314CF802" w14:textId="48B0B4E7" w:rsidR="00DC7999" w:rsidRPr="00251F60" w:rsidRDefault="00D139EA" w:rsidP="00DC7999">
      <w:pPr>
        <w:spacing w:after="0"/>
        <w:jc w:val="center"/>
        <w:rPr>
          <w:rFonts w:ascii="Times New Roman" w:hAnsi="Times New Roman" w:cs="Times New Roman"/>
          <w:sz w:val="24"/>
        </w:rPr>
      </w:pPr>
      <w:r w:rsidRPr="00D139EA">
        <w:rPr>
          <w:rFonts w:ascii="Times New Roman" w:hAnsi="Times New Roman" w:cs="Times New Roman"/>
          <w:b/>
          <w:sz w:val="24"/>
          <w:lang w:val="en-GB"/>
        </w:rPr>
        <w:t xml:space="preserve">TAHKİM PANELİ SÜREÇLERİ İÇİN </w:t>
      </w:r>
      <w:r w:rsidR="00DC7999" w:rsidRPr="00D139EA">
        <w:rPr>
          <w:rFonts w:ascii="Times New Roman" w:hAnsi="Times New Roman" w:cs="Times New Roman"/>
          <w:b/>
          <w:sz w:val="24"/>
          <w:lang w:val="en-GB"/>
        </w:rPr>
        <w:t>USUL</w:t>
      </w:r>
      <w:r w:rsidR="00DC7999" w:rsidRPr="00251F60">
        <w:rPr>
          <w:rFonts w:ascii="Times New Roman" w:hAnsi="Times New Roman" w:cs="Times New Roman"/>
          <w:b/>
          <w:sz w:val="24"/>
        </w:rPr>
        <w:t xml:space="preserve"> KURALLARI MODELİ</w:t>
      </w:r>
    </w:p>
    <w:p w14:paraId="2CD8A20C" w14:textId="77777777" w:rsidR="00A5336E" w:rsidRPr="00251F60" w:rsidRDefault="00A5336E" w:rsidP="00A5336E">
      <w:pPr>
        <w:spacing w:after="0"/>
        <w:rPr>
          <w:rFonts w:ascii="Times New Roman" w:hAnsi="Times New Roman" w:cs="Times New Roman"/>
          <w:sz w:val="24"/>
        </w:rPr>
      </w:pPr>
    </w:p>
    <w:p w14:paraId="0DCD7D34" w14:textId="77777777" w:rsidR="00A5336E" w:rsidRPr="00251F60" w:rsidRDefault="00A5336E" w:rsidP="00A5336E">
      <w:pPr>
        <w:spacing w:after="0"/>
        <w:rPr>
          <w:rFonts w:ascii="Times New Roman" w:hAnsi="Times New Roman" w:cs="Times New Roman"/>
          <w:sz w:val="24"/>
        </w:rPr>
      </w:pPr>
    </w:p>
    <w:p w14:paraId="1F48FB60" w14:textId="77777777" w:rsidR="00A5336E" w:rsidRPr="00251F60" w:rsidRDefault="00A5336E" w:rsidP="00A5336E">
      <w:pPr>
        <w:spacing w:after="0"/>
        <w:rPr>
          <w:rFonts w:ascii="Times New Roman" w:hAnsi="Times New Roman" w:cs="Times New Roman"/>
          <w:sz w:val="24"/>
        </w:rPr>
      </w:pPr>
    </w:p>
    <w:p w14:paraId="4DE0504A" w14:textId="77777777" w:rsidR="00A5336E" w:rsidRPr="00251F60" w:rsidRDefault="00A5336E" w:rsidP="00A5336E">
      <w:pPr>
        <w:spacing w:after="0"/>
        <w:rPr>
          <w:rFonts w:ascii="Times New Roman" w:hAnsi="Times New Roman" w:cs="Times New Roman"/>
          <w:sz w:val="24"/>
        </w:rPr>
      </w:pPr>
    </w:p>
    <w:p w14:paraId="31750C7D" w14:textId="77777777" w:rsidR="00A5336E" w:rsidRPr="00251F60" w:rsidRDefault="00A5336E" w:rsidP="00A5336E">
      <w:pPr>
        <w:spacing w:after="0"/>
        <w:rPr>
          <w:rFonts w:ascii="Times New Roman" w:hAnsi="Times New Roman" w:cs="Times New Roman"/>
          <w:sz w:val="24"/>
        </w:rPr>
      </w:pPr>
    </w:p>
    <w:p w14:paraId="726CD692" w14:textId="77777777" w:rsidR="00A5336E" w:rsidRPr="00251F60" w:rsidRDefault="00A5336E" w:rsidP="00A5336E">
      <w:pPr>
        <w:spacing w:after="0"/>
        <w:rPr>
          <w:rFonts w:ascii="Times New Roman" w:hAnsi="Times New Roman" w:cs="Times New Roman"/>
          <w:sz w:val="24"/>
        </w:rPr>
      </w:pPr>
    </w:p>
    <w:p w14:paraId="5470A3F6" w14:textId="77777777" w:rsidR="00A5336E" w:rsidRPr="00251F60" w:rsidRDefault="00A5336E" w:rsidP="00A5336E">
      <w:pPr>
        <w:spacing w:after="0"/>
        <w:rPr>
          <w:rFonts w:ascii="Times New Roman" w:hAnsi="Times New Roman" w:cs="Times New Roman"/>
          <w:sz w:val="24"/>
        </w:rPr>
      </w:pPr>
    </w:p>
    <w:p w14:paraId="004EF734" w14:textId="77777777" w:rsidR="00A5336E" w:rsidRPr="00251F60" w:rsidRDefault="00A5336E" w:rsidP="00A5336E">
      <w:pPr>
        <w:spacing w:after="0"/>
        <w:rPr>
          <w:rFonts w:ascii="Times New Roman" w:hAnsi="Times New Roman" w:cs="Times New Roman"/>
          <w:sz w:val="24"/>
        </w:rPr>
      </w:pPr>
    </w:p>
    <w:p w14:paraId="706E2967" w14:textId="77777777" w:rsidR="00A5336E" w:rsidRPr="00251F60" w:rsidRDefault="00A5336E" w:rsidP="00A5336E">
      <w:pPr>
        <w:spacing w:after="0"/>
        <w:rPr>
          <w:rFonts w:ascii="Times New Roman" w:hAnsi="Times New Roman" w:cs="Times New Roman"/>
          <w:sz w:val="24"/>
        </w:rPr>
      </w:pPr>
    </w:p>
    <w:p w14:paraId="4D37585E" w14:textId="77777777" w:rsidR="00A5336E" w:rsidRPr="00251F60" w:rsidRDefault="00A5336E" w:rsidP="00A5336E">
      <w:pPr>
        <w:spacing w:after="0"/>
        <w:rPr>
          <w:rFonts w:ascii="Times New Roman" w:hAnsi="Times New Roman" w:cs="Times New Roman"/>
          <w:sz w:val="24"/>
        </w:rPr>
      </w:pPr>
    </w:p>
    <w:p w14:paraId="5F45F16D" w14:textId="77777777" w:rsidR="00A5336E" w:rsidRPr="00251F60" w:rsidRDefault="00A5336E" w:rsidP="00A5336E">
      <w:pPr>
        <w:spacing w:after="0"/>
        <w:rPr>
          <w:rFonts w:ascii="Times New Roman" w:hAnsi="Times New Roman" w:cs="Times New Roman"/>
          <w:sz w:val="24"/>
        </w:rPr>
      </w:pPr>
    </w:p>
    <w:p w14:paraId="194BD64A" w14:textId="77777777" w:rsidR="00A5336E" w:rsidRPr="00251F60" w:rsidRDefault="00A5336E" w:rsidP="00A5336E">
      <w:pPr>
        <w:spacing w:after="0"/>
        <w:rPr>
          <w:rFonts w:ascii="Times New Roman" w:hAnsi="Times New Roman" w:cs="Times New Roman"/>
          <w:sz w:val="24"/>
        </w:rPr>
      </w:pPr>
    </w:p>
    <w:p w14:paraId="0D6899BF" w14:textId="77777777" w:rsidR="00A5336E" w:rsidRPr="00251F60" w:rsidRDefault="00A5336E" w:rsidP="00A5336E">
      <w:pPr>
        <w:spacing w:after="0"/>
        <w:rPr>
          <w:rFonts w:ascii="Times New Roman" w:hAnsi="Times New Roman" w:cs="Times New Roman"/>
          <w:sz w:val="24"/>
        </w:rPr>
      </w:pPr>
    </w:p>
    <w:p w14:paraId="00DEE518" w14:textId="77777777" w:rsidR="00A5336E" w:rsidRPr="00251F60" w:rsidRDefault="00A5336E" w:rsidP="00A5336E">
      <w:pPr>
        <w:spacing w:after="0"/>
        <w:rPr>
          <w:rFonts w:ascii="Times New Roman" w:hAnsi="Times New Roman" w:cs="Times New Roman"/>
          <w:sz w:val="24"/>
        </w:rPr>
      </w:pPr>
    </w:p>
    <w:p w14:paraId="02077FBF" w14:textId="77777777" w:rsidR="00A5336E" w:rsidRPr="00251F60" w:rsidRDefault="00A5336E" w:rsidP="00A5336E">
      <w:pPr>
        <w:spacing w:after="0"/>
        <w:rPr>
          <w:rFonts w:ascii="Times New Roman" w:hAnsi="Times New Roman" w:cs="Times New Roman"/>
          <w:sz w:val="24"/>
        </w:rPr>
      </w:pPr>
    </w:p>
    <w:p w14:paraId="74BC7470" w14:textId="77777777" w:rsidR="00A5336E" w:rsidRPr="00251F60" w:rsidRDefault="00A5336E" w:rsidP="00A5336E">
      <w:pPr>
        <w:spacing w:after="0"/>
        <w:rPr>
          <w:rFonts w:ascii="Times New Roman" w:hAnsi="Times New Roman" w:cs="Times New Roman"/>
          <w:sz w:val="24"/>
        </w:rPr>
      </w:pPr>
    </w:p>
    <w:p w14:paraId="7CCBDEE9" w14:textId="77777777" w:rsidR="00A5336E" w:rsidRPr="00251F60" w:rsidRDefault="00A5336E" w:rsidP="00A5336E">
      <w:pPr>
        <w:spacing w:after="0"/>
        <w:rPr>
          <w:rFonts w:ascii="Times New Roman" w:hAnsi="Times New Roman" w:cs="Times New Roman"/>
          <w:sz w:val="24"/>
        </w:rPr>
      </w:pPr>
    </w:p>
    <w:p w14:paraId="343389A8" w14:textId="77777777" w:rsidR="00A5336E" w:rsidRPr="00251F60" w:rsidRDefault="00A5336E" w:rsidP="00A5336E">
      <w:pPr>
        <w:spacing w:after="0"/>
        <w:rPr>
          <w:rFonts w:ascii="Times New Roman" w:hAnsi="Times New Roman" w:cs="Times New Roman"/>
          <w:sz w:val="24"/>
        </w:rPr>
      </w:pPr>
    </w:p>
    <w:p w14:paraId="3834B2FF" w14:textId="77777777" w:rsidR="00A5336E" w:rsidRPr="00251F60" w:rsidRDefault="00A5336E" w:rsidP="00A5336E">
      <w:pPr>
        <w:spacing w:after="0"/>
        <w:rPr>
          <w:rFonts w:ascii="Times New Roman" w:hAnsi="Times New Roman" w:cs="Times New Roman"/>
          <w:sz w:val="24"/>
        </w:rPr>
      </w:pPr>
    </w:p>
    <w:p w14:paraId="58C3A69E" w14:textId="77777777" w:rsidR="00A5336E" w:rsidRPr="00251F60" w:rsidRDefault="00A5336E" w:rsidP="00A5336E">
      <w:pPr>
        <w:spacing w:after="0"/>
        <w:rPr>
          <w:rFonts w:ascii="Times New Roman" w:hAnsi="Times New Roman" w:cs="Times New Roman"/>
          <w:sz w:val="24"/>
        </w:rPr>
      </w:pPr>
    </w:p>
    <w:p w14:paraId="64DBEE43" w14:textId="77777777" w:rsidR="00A5336E" w:rsidRPr="00251F60" w:rsidRDefault="00A5336E" w:rsidP="00A5336E">
      <w:pPr>
        <w:spacing w:after="0"/>
        <w:rPr>
          <w:rFonts w:ascii="Times New Roman" w:hAnsi="Times New Roman" w:cs="Times New Roman"/>
          <w:sz w:val="24"/>
        </w:rPr>
      </w:pPr>
    </w:p>
    <w:p w14:paraId="64506BA3" w14:textId="77777777" w:rsidR="00A5336E" w:rsidRPr="00251F60" w:rsidRDefault="00A5336E" w:rsidP="00A5336E">
      <w:pPr>
        <w:spacing w:after="0"/>
        <w:rPr>
          <w:rFonts w:ascii="Times New Roman" w:hAnsi="Times New Roman" w:cs="Times New Roman"/>
          <w:sz w:val="24"/>
        </w:rPr>
      </w:pPr>
    </w:p>
    <w:p w14:paraId="7C3E2A3F" w14:textId="77777777" w:rsidR="00A5336E" w:rsidRPr="00251F60" w:rsidRDefault="00A5336E" w:rsidP="00A5336E">
      <w:pPr>
        <w:spacing w:after="0"/>
        <w:rPr>
          <w:rFonts w:ascii="Times New Roman" w:hAnsi="Times New Roman" w:cs="Times New Roman"/>
          <w:sz w:val="24"/>
        </w:rPr>
      </w:pPr>
    </w:p>
    <w:p w14:paraId="77E7B183" w14:textId="77777777" w:rsidR="00A5336E" w:rsidRPr="00251F60" w:rsidRDefault="00A5336E" w:rsidP="00A5336E">
      <w:pPr>
        <w:spacing w:after="0"/>
        <w:rPr>
          <w:rFonts w:ascii="Times New Roman" w:hAnsi="Times New Roman" w:cs="Times New Roman"/>
          <w:sz w:val="24"/>
        </w:rPr>
      </w:pPr>
    </w:p>
    <w:p w14:paraId="0E91EDE5" w14:textId="77777777" w:rsidR="00A5336E" w:rsidRPr="00251F60" w:rsidRDefault="00A5336E" w:rsidP="00A5336E">
      <w:pPr>
        <w:spacing w:after="0"/>
        <w:rPr>
          <w:rFonts w:ascii="Times New Roman" w:hAnsi="Times New Roman" w:cs="Times New Roman"/>
          <w:sz w:val="24"/>
        </w:rPr>
      </w:pPr>
    </w:p>
    <w:p w14:paraId="0F60350C" w14:textId="77777777" w:rsidR="00A5336E" w:rsidRPr="00251F60" w:rsidRDefault="00A5336E" w:rsidP="00A5336E">
      <w:pPr>
        <w:spacing w:after="0"/>
        <w:rPr>
          <w:rFonts w:ascii="Times New Roman" w:hAnsi="Times New Roman" w:cs="Times New Roman"/>
          <w:sz w:val="24"/>
        </w:rPr>
      </w:pPr>
    </w:p>
    <w:p w14:paraId="78DFD271" w14:textId="77777777" w:rsidR="00A5336E" w:rsidRPr="00251F60" w:rsidRDefault="00A5336E" w:rsidP="00A5336E">
      <w:pPr>
        <w:spacing w:after="0"/>
        <w:rPr>
          <w:rFonts w:ascii="Times New Roman" w:hAnsi="Times New Roman" w:cs="Times New Roman"/>
          <w:sz w:val="24"/>
        </w:rPr>
      </w:pPr>
    </w:p>
    <w:p w14:paraId="3D992506" w14:textId="77777777" w:rsidR="00A5336E" w:rsidRPr="00251F60" w:rsidRDefault="00A5336E" w:rsidP="00A5336E">
      <w:pPr>
        <w:spacing w:after="0"/>
        <w:rPr>
          <w:rFonts w:ascii="Times New Roman" w:hAnsi="Times New Roman" w:cs="Times New Roman"/>
          <w:sz w:val="24"/>
        </w:rPr>
      </w:pPr>
    </w:p>
    <w:p w14:paraId="372E2747" w14:textId="77777777" w:rsidR="00A5336E" w:rsidRPr="00251F60" w:rsidRDefault="00A5336E" w:rsidP="00A5336E">
      <w:pPr>
        <w:spacing w:after="0"/>
        <w:rPr>
          <w:rFonts w:ascii="Times New Roman" w:hAnsi="Times New Roman" w:cs="Times New Roman"/>
          <w:sz w:val="24"/>
        </w:rPr>
      </w:pPr>
    </w:p>
    <w:p w14:paraId="00A5AF4E" w14:textId="77777777" w:rsidR="00A5336E" w:rsidRPr="00251F60" w:rsidRDefault="00A5336E" w:rsidP="00A5336E">
      <w:pPr>
        <w:spacing w:after="0"/>
        <w:rPr>
          <w:rFonts w:ascii="Times New Roman" w:hAnsi="Times New Roman" w:cs="Times New Roman"/>
          <w:sz w:val="24"/>
        </w:rPr>
      </w:pPr>
    </w:p>
    <w:p w14:paraId="6F42F503" w14:textId="77777777" w:rsidR="00A5336E" w:rsidRPr="00251F60" w:rsidRDefault="00A5336E" w:rsidP="00A5336E">
      <w:pPr>
        <w:spacing w:after="0"/>
        <w:rPr>
          <w:rFonts w:ascii="Times New Roman" w:hAnsi="Times New Roman" w:cs="Times New Roman"/>
          <w:sz w:val="24"/>
        </w:rPr>
      </w:pPr>
    </w:p>
    <w:p w14:paraId="76BE5E56" w14:textId="77777777" w:rsidR="00A5336E" w:rsidRPr="00251F60" w:rsidRDefault="00A5336E" w:rsidP="00A5336E">
      <w:pPr>
        <w:spacing w:after="0"/>
        <w:rPr>
          <w:rFonts w:ascii="Times New Roman" w:hAnsi="Times New Roman" w:cs="Times New Roman"/>
          <w:sz w:val="24"/>
        </w:rPr>
      </w:pPr>
    </w:p>
    <w:p w14:paraId="3184BEF6" w14:textId="452F40F5" w:rsidR="00461510" w:rsidRPr="00251F60" w:rsidRDefault="00461510" w:rsidP="00A5336E">
      <w:pPr>
        <w:spacing w:after="0"/>
        <w:jc w:val="center"/>
        <w:rPr>
          <w:rFonts w:ascii="Times New Roman" w:hAnsi="Times New Roman" w:cs="Times New Roman"/>
          <w:b/>
          <w:sz w:val="28"/>
        </w:rPr>
      </w:pPr>
      <w:r w:rsidRPr="00251F60">
        <w:rPr>
          <w:rFonts w:ascii="Times New Roman" w:hAnsi="Times New Roman" w:cs="Times New Roman"/>
          <w:b/>
          <w:sz w:val="28"/>
        </w:rPr>
        <w:lastRenderedPageBreak/>
        <w:t>Madde 1</w:t>
      </w:r>
    </w:p>
    <w:p w14:paraId="40DBD783" w14:textId="728417CA" w:rsidR="00461510" w:rsidRPr="00251F60" w:rsidRDefault="00461510" w:rsidP="00A5336E">
      <w:pPr>
        <w:spacing w:after="0"/>
        <w:jc w:val="center"/>
        <w:rPr>
          <w:rFonts w:ascii="Times New Roman" w:hAnsi="Times New Roman" w:cs="Times New Roman"/>
          <w:b/>
          <w:sz w:val="28"/>
        </w:rPr>
      </w:pPr>
      <w:r w:rsidRPr="00251F60">
        <w:rPr>
          <w:rFonts w:ascii="Times New Roman" w:hAnsi="Times New Roman" w:cs="Times New Roman"/>
          <w:b/>
          <w:sz w:val="28"/>
        </w:rPr>
        <w:t>Tanımlar</w:t>
      </w:r>
    </w:p>
    <w:p w14:paraId="5DB5B5D3" w14:textId="77777777" w:rsidR="00A5336E" w:rsidRPr="00251F60" w:rsidRDefault="00A5336E" w:rsidP="00A5336E">
      <w:pPr>
        <w:spacing w:after="0"/>
        <w:jc w:val="both"/>
        <w:rPr>
          <w:rFonts w:ascii="Times New Roman" w:hAnsi="Times New Roman" w:cs="Times New Roman"/>
          <w:sz w:val="28"/>
        </w:rPr>
      </w:pPr>
    </w:p>
    <w:p w14:paraId="0D98A41B" w14:textId="31E810D7" w:rsidR="00461510" w:rsidRPr="00251F60" w:rsidRDefault="00461510">
      <w:pPr>
        <w:spacing w:after="0"/>
        <w:jc w:val="both"/>
        <w:rPr>
          <w:rFonts w:ascii="Times New Roman" w:hAnsi="Times New Roman" w:cs="Times New Roman"/>
          <w:sz w:val="28"/>
        </w:rPr>
      </w:pPr>
      <w:r w:rsidRPr="00251F60">
        <w:rPr>
          <w:rFonts w:ascii="Times New Roman" w:hAnsi="Times New Roman" w:cs="Times New Roman"/>
          <w:sz w:val="28"/>
        </w:rPr>
        <w:t xml:space="preserve">Bu </w:t>
      </w:r>
      <w:proofErr w:type="spellStart"/>
      <w:r w:rsidRPr="00251F60">
        <w:rPr>
          <w:rFonts w:ascii="Times New Roman" w:hAnsi="Times New Roman" w:cs="Times New Roman"/>
          <w:sz w:val="28"/>
        </w:rPr>
        <w:t>Ek’in</w:t>
      </w:r>
      <w:proofErr w:type="spellEnd"/>
      <w:r w:rsidRPr="00251F60">
        <w:rPr>
          <w:rFonts w:ascii="Times New Roman" w:hAnsi="Times New Roman" w:cs="Times New Roman"/>
          <w:sz w:val="28"/>
        </w:rPr>
        <w:t xml:space="preserve"> amacı bakımından,</w:t>
      </w:r>
    </w:p>
    <w:p w14:paraId="2EDADB5A" w14:textId="77777777" w:rsidR="004001FE" w:rsidRPr="00251F60" w:rsidRDefault="004001FE">
      <w:pPr>
        <w:spacing w:after="0"/>
        <w:jc w:val="both"/>
        <w:rPr>
          <w:rFonts w:ascii="Times New Roman" w:hAnsi="Times New Roman" w:cs="Times New Roman"/>
          <w:sz w:val="28"/>
        </w:rPr>
      </w:pPr>
    </w:p>
    <w:p w14:paraId="3FF5BF82" w14:textId="51A6CF12" w:rsidR="00461510" w:rsidRPr="00251F60" w:rsidRDefault="00461510">
      <w:pPr>
        <w:spacing w:after="0"/>
        <w:jc w:val="both"/>
        <w:rPr>
          <w:rFonts w:ascii="Times New Roman" w:hAnsi="Times New Roman" w:cs="Times New Roman"/>
          <w:sz w:val="28"/>
        </w:rPr>
      </w:pPr>
      <w:r w:rsidRPr="00251F60">
        <w:rPr>
          <w:rFonts w:ascii="Times New Roman" w:hAnsi="Times New Roman" w:cs="Times New Roman"/>
          <w:sz w:val="28"/>
        </w:rPr>
        <w:t>“danışman”, taraflardan birinin kendisine</w:t>
      </w:r>
      <w:r w:rsidR="004001FE" w:rsidRPr="00251F60">
        <w:rPr>
          <w:rFonts w:ascii="Times New Roman" w:hAnsi="Times New Roman" w:cs="Times New Roman"/>
          <w:sz w:val="28"/>
        </w:rPr>
        <w:t>,</w:t>
      </w:r>
      <w:r w:rsidRPr="00251F60">
        <w:rPr>
          <w:rFonts w:ascii="Times New Roman" w:hAnsi="Times New Roman" w:cs="Times New Roman"/>
          <w:sz w:val="28"/>
        </w:rPr>
        <w:t xml:space="preserve"> </w:t>
      </w:r>
      <w:r w:rsidR="004001FE" w:rsidRPr="00251F60">
        <w:rPr>
          <w:rFonts w:ascii="Times New Roman" w:hAnsi="Times New Roman" w:cs="Times New Roman"/>
          <w:sz w:val="28"/>
        </w:rPr>
        <w:t xml:space="preserve">tahkim paneli </w:t>
      </w:r>
      <w:r w:rsidR="00447274" w:rsidRPr="00251F60">
        <w:rPr>
          <w:rFonts w:ascii="Times New Roman" w:hAnsi="Times New Roman" w:cs="Times New Roman"/>
          <w:sz w:val="28"/>
        </w:rPr>
        <w:t>süreç</w:t>
      </w:r>
      <w:r w:rsidR="004001FE" w:rsidRPr="00251F60">
        <w:rPr>
          <w:rFonts w:ascii="Times New Roman" w:hAnsi="Times New Roman" w:cs="Times New Roman"/>
          <w:sz w:val="28"/>
        </w:rPr>
        <w:t xml:space="preserve">leriyle bağlantılı olarak, </w:t>
      </w:r>
      <w:r w:rsidRPr="00251F60">
        <w:rPr>
          <w:rFonts w:ascii="Times New Roman" w:hAnsi="Times New Roman" w:cs="Times New Roman"/>
          <w:sz w:val="28"/>
        </w:rPr>
        <w:t>danışma veya yardım etme amacıyla tuttuğu</w:t>
      </w:r>
      <w:r w:rsidR="004001FE" w:rsidRPr="00251F60">
        <w:rPr>
          <w:rFonts w:ascii="Times New Roman" w:hAnsi="Times New Roman" w:cs="Times New Roman"/>
          <w:sz w:val="28"/>
        </w:rPr>
        <w:t xml:space="preserve"> herhangi bir </w:t>
      </w:r>
      <w:r w:rsidR="00731496">
        <w:rPr>
          <w:rFonts w:ascii="Times New Roman" w:hAnsi="Times New Roman" w:cs="Times New Roman"/>
          <w:sz w:val="28"/>
        </w:rPr>
        <w:t>kişiyi</w:t>
      </w:r>
      <w:r w:rsidR="004001FE" w:rsidRPr="00251F60">
        <w:rPr>
          <w:rFonts w:ascii="Times New Roman" w:hAnsi="Times New Roman" w:cs="Times New Roman"/>
          <w:sz w:val="28"/>
        </w:rPr>
        <w:t>;</w:t>
      </w:r>
    </w:p>
    <w:p w14:paraId="0A6793F8" w14:textId="42A43D60" w:rsidR="004001FE" w:rsidRPr="00251F60" w:rsidRDefault="004001FE">
      <w:pPr>
        <w:spacing w:after="0"/>
        <w:jc w:val="both"/>
        <w:rPr>
          <w:rFonts w:ascii="Times New Roman" w:hAnsi="Times New Roman" w:cs="Times New Roman"/>
          <w:sz w:val="28"/>
        </w:rPr>
      </w:pPr>
    </w:p>
    <w:p w14:paraId="31D37321" w14:textId="75BE9698" w:rsidR="004001FE" w:rsidRPr="00251F60" w:rsidRDefault="004001FE">
      <w:pPr>
        <w:spacing w:after="0"/>
        <w:jc w:val="both"/>
        <w:rPr>
          <w:rFonts w:ascii="Times New Roman" w:hAnsi="Times New Roman" w:cs="Times New Roman"/>
          <w:sz w:val="28"/>
        </w:rPr>
      </w:pPr>
      <w:r w:rsidRPr="00251F60">
        <w:rPr>
          <w:rFonts w:ascii="Times New Roman" w:hAnsi="Times New Roman" w:cs="Times New Roman"/>
          <w:sz w:val="28"/>
        </w:rPr>
        <w:t xml:space="preserve">“asistan”, hakemler tarafından, görevlerini </w:t>
      </w:r>
      <w:proofErr w:type="spellStart"/>
      <w:r w:rsidRPr="00251F60">
        <w:rPr>
          <w:rFonts w:ascii="Times New Roman" w:hAnsi="Times New Roman" w:cs="Times New Roman"/>
          <w:sz w:val="28"/>
        </w:rPr>
        <w:t>îfâ</w:t>
      </w:r>
      <w:proofErr w:type="spellEnd"/>
      <w:r w:rsidRPr="00251F60">
        <w:rPr>
          <w:rFonts w:ascii="Times New Roman" w:hAnsi="Times New Roman" w:cs="Times New Roman"/>
          <w:sz w:val="28"/>
        </w:rPr>
        <w:t xml:space="preserve"> etmede kendilerine yardım etmesi amacıyla, tutulan herhangi bir </w:t>
      </w:r>
      <w:r w:rsidR="00731496">
        <w:rPr>
          <w:rFonts w:ascii="Times New Roman" w:hAnsi="Times New Roman" w:cs="Times New Roman"/>
          <w:sz w:val="28"/>
        </w:rPr>
        <w:t>kişiyi</w:t>
      </w:r>
      <w:r w:rsidRPr="00251F60">
        <w:rPr>
          <w:rFonts w:ascii="Times New Roman" w:hAnsi="Times New Roman" w:cs="Times New Roman"/>
          <w:sz w:val="28"/>
        </w:rPr>
        <w:t>;</w:t>
      </w:r>
    </w:p>
    <w:p w14:paraId="59985649" w14:textId="792F3034" w:rsidR="004001FE" w:rsidRPr="00251F60" w:rsidRDefault="004001FE">
      <w:pPr>
        <w:spacing w:after="0"/>
        <w:jc w:val="both"/>
        <w:rPr>
          <w:rFonts w:ascii="Times New Roman" w:hAnsi="Times New Roman" w:cs="Times New Roman"/>
          <w:sz w:val="28"/>
        </w:rPr>
      </w:pPr>
    </w:p>
    <w:p w14:paraId="225924FE" w14:textId="3846C74D" w:rsidR="004001FE" w:rsidRPr="00251F60" w:rsidRDefault="004001FE">
      <w:pPr>
        <w:spacing w:after="0"/>
        <w:jc w:val="both"/>
        <w:rPr>
          <w:rFonts w:ascii="Times New Roman" w:hAnsi="Times New Roman" w:cs="Times New Roman"/>
          <w:sz w:val="28"/>
        </w:rPr>
      </w:pPr>
      <w:r w:rsidRPr="00251F60">
        <w:rPr>
          <w:rFonts w:ascii="Times New Roman" w:hAnsi="Times New Roman" w:cs="Times New Roman"/>
          <w:sz w:val="28"/>
        </w:rPr>
        <w:t>“aday”, bu Anlaşma’nın V.5. maddesi gereği hakem olarak atamak için göz önüne alınan bir bireyi;</w:t>
      </w:r>
    </w:p>
    <w:p w14:paraId="6419D1D3" w14:textId="77777777" w:rsidR="004001FE" w:rsidRPr="00251F60" w:rsidRDefault="004001FE">
      <w:pPr>
        <w:spacing w:after="0"/>
        <w:jc w:val="both"/>
        <w:rPr>
          <w:rFonts w:ascii="Times New Roman" w:hAnsi="Times New Roman" w:cs="Times New Roman"/>
          <w:sz w:val="28"/>
        </w:rPr>
      </w:pPr>
    </w:p>
    <w:p w14:paraId="6AFEA2EF" w14:textId="5C5AE4CD" w:rsidR="004001FE" w:rsidRPr="00251F60" w:rsidRDefault="004001FE">
      <w:pPr>
        <w:spacing w:after="0"/>
        <w:jc w:val="both"/>
        <w:rPr>
          <w:rFonts w:ascii="Times New Roman" w:hAnsi="Times New Roman" w:cs="Times New Roman"/>
          <w:sz w:val="28"/>
        </w:rPr>
      </w:pPr>
      <w:r w:rsidRPr="00251F60">
        <w:rPr>
          <w:rFonts w:ascii="Times New Roman" w:hAnsi="Times New Roman" w:cs="Times New Roman"/>
          <w:sz w:val="28"/>
        </w:rPr>
        <w:t>“gün”, başka türlü belirtilmedikçe, takvim gününü;</w:t>
      </w:r>
    </w:p>
    <w:p w14:paraId="26086B09" w14:textId="2BFEF497" w:rsidR="004001FE" w:rsidRPr="00251F60" w:rsidRDefault="004001FE">
      <w:pPr>
        <w:spacing w:after="0"/>
        <w:jc w:val="both"/>
        <w:rPr>
          <w:rFonts w:ascii="Times New Roman" w:hAnsi="Times New Roman" w:cs="Times New Roman"/>
          <w:sz w:val="28"/>
        </w:rPr>
      </w:pPr>
    </w:p>
    <w:p w14:paraId="6EFA00CC" w14:textId="0AED9904" w:rsidR="004001FE" w:rsidRPr="00251F60" w:rsidRDefault="004001FE">
      <w:pPr>
        <w:spacing w:after="0"/>
        <w:jc w:val="both"/>
        <w:rPr>
          <w:rFonts w:ascii="Times New Roman" w:hAnsi="Times New Roman" w:cs="Times New Roman"/>
          <w:sz w:val="28"/>
        </w:rPr>
      </w:pPr>
      <w:r w:rsidRPr="00251F60">
        <w:rPr>
          <w:rFonts w:ascii="Times New Roman" w:hAnsi="Times New Roman" w:cs="Times New Roman"/>
          <w:sz w:val="28"/>
        </w:rPr>
        <w:t>“Taraflardan birinin temsilcisi”, taraflardan birinin atadığı bir çalışanı veya özel ya da tüzel bir kişiliği;</w:t>
      </w:r>
    </w:p>
    <w:p w14:paraId="3C375C3F" w14:textId="77777777" w:rsidR="004001FE" w:rsidRPr="00251F60" w:rsidRDefault="004001FE">
      <w:pPr>
        <w:spacing w:after="0"/>
        <w:jc w:val="both"/>
        <w:rPr>
          <w:rFonts w:ascii="Times New Roman" w:hAnsi="Times New Roman" w:cs="Times New Roman"/>
          <w:sz w:val="28"/>
        </w:rPr>
      </w:pPr>
    </w:p>
    <w:p w14:paraId="6D74C368" w14:textId="18DC6195" w:rsidR="00461510" w:rsidRPr="00251F60" w:rsidRDefault="004001FE">
      <w:pPr>
        <w:spacing w:after="0"/>
        <w:jc w:val="both"/>
        <w:rPr>
          <w:rFonts w:ascii="Times New Roman" w:hAnsi="Times New Roman" w:cs="Times New Roman"/>
          <w:sz w:val="28"/>
        </w:rPr>
      </w:pPr>
      <w:proofErr w:type="gramStart"/>
      <w:r w:rsidRPr="00251F60">
        <w:rPr>
          <w:rFonts w:ascii="Times New Roman" w:hAnsi="Times New Roman" w:cs="Times New Roman"/>
          <w:sz w:val="28"/>
        </w:rPr>
        <w:t>ifade</w:t>
      </w:r>
      <w:proofErr w:type="gramEnd"/>
      <w:r w:rsidRPr="00251F60">
        <w:rPr>
          <w:rFonts w:ascii="Times New Roman" w:hAnsi="Times New Roman" w:cs="Times New Roman"/>
          <w:sz w:val="28"/>
        </w:rPr>
        <w:t xml:space="preserve"> eder.</w:t>
      </w:r>
    </w:p>
    <w:p w14:paraId="54CCABEA" w14:textId="4AEC2040" w:rsidR="00461510" w:rsidRPr="00251F60" w:rsidRDefault="00461510">
      <w:pPr>
        <w:spacing w:after="0"/>
        <w:jc w:val="both"/>
        <w:rPr>
          <w:rFonts w:ascii="Times New Roman" w:hAnsi="Times New Roman" w:cs="Times New Roman"/>
          <w:sz w:val="28"/>
        </w:rPr>
      </w:pPr>
    </w:p>
    <w:p w14:paraId="5877A177" w14:textId="007A3331" w:rsidR="00461510" w:rsidRPr="00251F60" w:rsidRDefault="00461510">
      <w:pPr>
        <w:spacing w:after="0"/>
        <w:jc w:val="both"/>
        <w:rPr>
          <w:rFonts w:ascii="Times New Roman" w:hAnsi="Times New Roman" w:cs="Times New Roman"/>
          <w:sz w:val="28"/>
        </w:rPr>
      </w:pPr>
    </w:p>
    <w:p w14:paraId="0987476E" w14:textId="051C86D1" w:rsidR="004001FE" w:rsidRPr="00251F60" w:rsidRDefault="004001FE" w:rsidP="00A5336E">
      <w:pPr>
        <w:spacing w:after="0"/>
        <w:jc w:val="center"/>
        <w:rPr>
          <w:rFonts w:ascii="Times New Roman" w:hAnsi="Times New Roman" w:cs="Times New Roman"/>
          <w:b/>
          <w:sz w:val="28"/>
        </w:rPr>
      </w:pPr>
      <w:r w:rsidRPr="00251F60">
        <w:rPr>
          <w:rFonts w:ascii="Times New Roman" w:hAnsi="Times New Roman" w:cs="Times New Roman"/>
          <w:b/>
          <w:sz w:val="28"/>
        </w:rPr>
        <w:t>Madde 2</w:t>
      </w:r>
    </w:p>
    <w:p w14:paraId="326CADAC" w14:textId="5C825E24" w:rsidR="004001FE" w:rsidRPr="00251F60" w:rsidRDefault="004001FE" w:rsidP="00A5336E">
      <w:pPr>
        <w:spacing w:after="0"/>
        <w:jc w:val="center"/>
        <w:rPr>
          <w:rFonts w:ascii="Times New Roman" w:hAnsi="Times New Roman" w:cs="Times New Roman"/>
          <w:b/>
          <w:sz w:val="28"/>
        </w:rPr>
      </w:pPr>
      <w:r w:rsidRPr="00251F60">
        <w:rPr>
          <w:rFonts w:ascii="Times New Roman" w:hAnsi="Times New Roman" w:cs="Times New Roman"/>
          <w:b/>
          <w:sz w:val="28"/>
        </w:rPr>
        <w:t>Sürelerin Hesaplanması</w:t>
      </w:r>
    </w:p>
    <w:p w14:paraId="1DDAEC8F" w14:textId="77777777" w:rsidR="00A5336E" w:rsidRPr="00251F60" w:rsidRDefault="00A5336E" w:rsidP="00A5336E">
      <w:pPr>
        <w:spacing w:after="0"/>
        <w:jc w:val="center"/>
        <w:rPr>
          <w:rFonts w:ascii="Times New Roman" w:hAnsi="Times New Roman" w:cs="Times New Roman"/>
          <w:sz w:val="28"/>
        </w:rPr>
      </w:pPr>
    </w:p>
    <w:p w14:paraId="16226DB3" w14:textId="2BF0F849" w:rsidR="004001FE"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1. </w:t>
      </w:r>
      <w:r w:rsidR="004001FE" w:rsidRPr="00251F60">
        <w:rPr>
          <w:rFonts w:ascii="Times New Roman" w:hAnsi="Times New Roman" w:cs="Times New Roman"/>
          <w:sz w:val="28"/>
        </w:rPr>
        <w:t xml:space="preserve">V. Fasıl ve bu </w:t>
      </w:r>
      <w:proofErr w:type="spellStart"/>
      <w:r w:rsidR="004001FE" w:rsidRPr="00251F60">
        <w:rPr>
          <w:rFonts w:ascii="Times New Roman" w:hAnsi="Times New Roman" w:cs="Times New Roman"/>
          <w:sz w:val="28"/>
        </w:rPr>
        <w:t>Ek’te</w:t>
      </w:r>
      <w:proofErr w:type="spellEnd"/>
      <w:r w:rsidR="004001FE" w:rsidRPr="00251F60">
        <w:rPr>
          <w:rFonts w:ascii="Times New Roman" w:hAnsi="Times New Roman" w:cs="Times New Roman"/>
          <w:sz w:val="28"/>
        </w:rPr>
        <w:t xml:space="preserve"> ortaya konulan tüm süreler, atıf yaptıkları eylem ya da olguyu takip eden günden itibaren hesaplanacaktır. Bu sürenin son günü muhatap ülkede resmi tatil veya çalışma günü olmayan bir gün olursa, süre ardından gelen ilk çalışma gününe kadar uzatılır.</w:t>
      </w:r>
    </w:p>
    <w:p w14:paraId="318A7697" w14:textId="77777777" w:rsidR="00A5336E" w:rsidRPr="00251F60" w:rsidRDefault="00A5336E" w:rsidP="00A5336E">
      <w:pPr>
        <w:spacing w:after="0"/>
        <w:jc w:val="both"/>
        <w:rPr>
          <w:rFonts w:ascii="Times New Roman" w:hAnsi="Times New Roman" w:cs="Times New Roman"/>
          <w:sz w:val="28"/>
        </w:rPr>
      </w:pPr>
    </w:p>
    <w:p w14:paraId="79E08F2F" w14:textId="417C2D92" w:rsidR="004F11CE" w:rsidRPr="00251F60" w:rsidRDefault="00D1294B" w:rsidP="00C15CE6">
      <w:pPr>
        <w:spacing w:after="0"/>
        <w:jc w:val="both"/>
        <w:rPr>
          <w:rFonts w:ascii="Times New Roman" w:hAnsi="Times New Roman" w:cs="Times New Roman"/>
          <w:sz w:val="28"/>
        </w:rPr>
      </w:pPr>
      <w:r>
        <w:rPr>
          <w:rFonts w:ascii="Times New Roman" w:hAnsi="Times New Roman" w:cs="Times New Roman"/>
          <w:sz w:val="28"/>
        </w:rPr>
        <w:t xml:space="preserve">2. </w:t>
      </w:r>
      <w:r w:rsidR="004001FE" w:rsidRPr="00251F60">
        <w:rPr>
          <w:rFonts w:ascii="Times New Roman" w:hAnsi="Times New Roman" w:cs="Times New Roman"/>
          <w:sz w:val="28"/>
        </w:rPr>
        <w:t>Taraflar, anlaşmazlığın halli sürecinin başında</w:t>
      </w:r>
      <w:r w:rsidR="00C15CE6" w:rsidRPr="00251F60">
        <w:rPr>
          <w:rFonts w:ascii="Times New Roman" w:hAnsi="Times New Roman" w:cs="Times New Roman"/>
          <w:sz w:val="28"/>
        </w:rPr>
        <w:t xml:space="preserve"> birbirlerine kendi resmi tatillerini ve çalışma günü olmayan günleri bildireceklerdir.</w:t>
      </w:r>
    </w:p>
    <w:p w14:paraId="36E1FCC7" w14:textId="77777777" w:rsidR="004F11CE" w:rsidRPr="00251F60" w:rsidRDefault="004F11CE" w:rsidP="00A5336E">
      <w:pPr>
        <w:spacing w:after="0"/>
        <w:jc w:val="center"/>
        <w:rPr>
          <w:rFonts w:ascii="Times New Roman" w:hAnsi="Times New Roman" w:cs="Times New Roman"/>
          <w:b/>
          <w:sz w:val="28"/>
        </w:rPr>
      </w:pPr>
    </w:p>
    <w:p w14:paraId="16AB3E21" w14:textId="70F2E982" w:rsidR="00A07CA5" w:rsidRDefault="00A07CA5" w:rsidP="00A5336E">
      <w:pPr>
        <w:spacing w:after="0"/>
        <w:jc w:val="center"/>
        <w:rPr>
          <w:rFonts w:ascii="Times New Roman" w:hAnsi="Times New Roman" w:cs="Times New Roman"/>
          <w:b/>
          <w:sz w:val="28"/>
        </w:rPr>
      </w:pPr>
    </w:p>
    <w:p w14:paraId="31F51C16" w14:textId="23433536" w:rsidR="004846AA" w:rsidRDefault="004846AA" w:rsidP="00A5336E">
      <w:pPr>
        <w:spacing w:after="0"/>
        <w:jc w:val="center"/>
        <w:rPr>
          <w:rFonts w:ascii="Times New Roman" w:hAnsi="Times New Roman" w:cs="Times New Roman"/>
          <w:b/>
          <w:sz w:val="28"/>
        </w:rPr>
      </w:pPr>
    </w:p>
    <w:p w14:paraId="645D1B74" w14:textId="62F30BE1" w:rsidR="004846AA" w:rsidRDefault="004846AA" w:rsidP="00A5336E">
      <w:pPr>
        <w:spacing w:after="0"/>
        <w:jc w:val="center"/>
        <w:rPr>
          <w:rFonts w:ascii="Times New Roman" w:hAnsi="Times New Roman" w:cs="Times New Roman"/>
          <w:b/>
          <w:sz w:val="28"/>
        </w:rPr>
      </w:pPr>
    </w:p>
    <w:p w14:paraId="211B8F4E" w14:textId="395571A3" w:rsidR="004846AA" w:rsidRDefault="004846AA" w:rsidP="00A5336E">
      <w:pPr>
        <w:spacing w:after="0"/>
        <w:jc w:val="center"/>
        <w:rPr>
          <w:rFonts w:ascii="Times New Roman" w:hAnsi="Times New Roman" w:cs="Times New Roman"/>
          <w:b/>
          <w:sz w:val="28"/>
        </w:rPr>
      </w:pPr>
    </w:p>
    <w:p w14:paraId="1DF54CF0" w14:textId="66955B0B" w:rsidR="004846AA" w:rsidRDefault="004846AA" w:rsidP="00A5336E">
      <w:pPr>
        <w:spacing w:after="0"/>
        <w:jc w:val="center"/>
        <w:rPr>
          <w:rFonts w:ascii="Times New Roman" w:hAnsi="Times New Roman" w:cs="Times New Roman"/>
          <w:b/>
          <w:sz w:val="28"/>
        </w:rPr>
      </w:pPr>
    </w:p>
    <w:p w14:paraId="0AD29642" w14:textId="4BDB0C9C" w:rsidR="004846AA" w:rsidRDefault="004846AA" w:rsidP="00A5336E">
      <w:pPr>
        <w:spacing w:after="0"/>
        <w:jc w:val="center"/>
        <w:rPr>
          <w:rFonts w:ascii="Times New Roman" w:hAnsi="Times New Roman" w:cs="Times New Roman"/>
          <w:b/>
          <w:sz w:val="28"/>
        </w:rPr>
      </w:pPr>
    </w:p>
    <w:p w14:paraId="2D7FA413" w14:textId="77777777" w:rsidR="004846AA" w:rsidRPr="00251F60" w:rsidRDefault="004846AA" w:rsidP="00A5336E">
      <w:pPr>
        <w:spacing w:after="0"/>
        <w:jc w:val="center"/>
        <w:rPr>
          <w:rFonts w:ascii="Times New Roman" w:hAnsi="Times New Roman" w:cs="Times New Roman"/>
          <w:b/>
          <w:sz w:val="28"/>
        </w:rPr>
      </w:pPr>
    </w:p>
    <w:p w14:paraId="455BC901" w14:textId="32758A33" w:rsidR="00F44B5D" w:rsidRPr="00251F60" w:rsidRDefault="00F44B5D" w:rsidP="00A5336E">
      <w:pPr>
        <w:spacing w:after="0"/>
        <w:jc w:val="center"/>
        <w:rPr>
          <w:rFonts w:ascii="Times New Roman" w:hAnsi="Times New Roman" w:cs="Times New Roman"/>
          <w:b/>
          <w:sz w:val="28"/>
        </w:rPr>
      </w:pPr>
      <w:r w:rsidRPr="00251F60">
        <w:rPr>
          <w:rFonts w:ascii="Times New Roman" w:hAnsi="Times New Roman" w:cs="Times New Roman"/>
          <w:b/>
          <w:sz w:val="28"/>
        </w:rPr>
        <w:lastRenderedPageBreak/>
        <w:t>Madde 3</w:t>
      </w:r>
    </w:p>
    <w:p w14:paraId="6243823E" w14:textId="6C8781AA" w:rsidR="00F44B5D" w:rsidRPr="00251F60" w:rsidRDefault="00F44B5D" w:rsidP="00A5336E">
      <w:pPr>
        <w:spacing w:after="0"/>
        <w:jc w:val="center"/>
        <w:rPr>
          <w:rFonts w:ascii="Times New Roman" w:hAnsi="Times New Roman" w:cs="Times New Roman"/>
          <w:b/>
          <w:sz w:val="28"/>
        </w:rPr>
      </w:pPr>
      <w:r w:rsidRPr="00251F60">
        <w:rPr>
          <w:rFonts w:ascii="Times New Roman" w:hAnsi="Times New Roman" w:cs="Times New Roman"/>
          <w:b/>
          <w:sz w:val="28"/>
        </w:rPr>
        <w:t>Adaylar ve Hakemlerin Seçim Kıstasları ve Kendi</w:t>
      </w:r>
      <w:r w:rsidR="004E277D">
        <w:rPr>
          <w:rFonts w:ascii="Times New Roman" w:hAnsi="Times New Roman" w:cs="Times New Roman"/>
          <w:b/>
          <w:sz w:val="28"/>
        </w:rPr>
        <w:t>s</w:t>
      </w:r>
      <w:r w:rsidRPr="00251F60">
        <w:rPr>
          <w:rFonts w:ascii="Times New Roman" w:hAnsi="Times New Roman" w:cs="Times New Roman"/>
          <w:b/>
          <w:sz w:val="28"/>
        </w:rPr>
        <w:t>i</w:t>
      </w:r>
      <w:r w:rsidR="004E277D">
        <w:rPr>
          <w:rFonts w:ascii="Times New Roman" w:hAnsi="Times New Roman" w:cs="Times New Roman"/>
          <w:b/>
          <w:sz w:val="28"/>
        </w:rPr>
        <w:t xml:space="preserve"> Hakkında Ayrıntılı Bilgi Verme</w:t>
      </w:r>
      <w:r w:rsidRPr="00251F60">
        <w:rPr>
          <w:rFonts w:ascii="Times New Roman" w:hAnsi="Times New Roman" w:cs="Times New Roman"/>
          <w:b/>
          <w:sz w:val="28"/>
        </w:rPr>
        <w:t xml:space="preserve"> Yükümlülükleri</w:t>
      </w:r>
    </w:p>
    <w:p w14:paraId="6F3EF47C" w14:textId="77777777" w:rsidR="00A07CA5" w:rsidRPr="00251F60" w:rsidRDefault="00A07CA5" w:rsidP="00A5336E">
      <w:pPr>
        <w:spacing w:after="0"/>
        <w:jc w:val="center"/>
        <w:rPr>
          <w:rFonts w:ascii="Times New Roman" w:hAnsi="Times New Roman" w:cs="Times New Roman"/>
          <w:b/>
          <w:sz w:val="28"/>
        </w:rPr>
      </w:pPr>
    </w:p>
    <w:p w14:paraId="23B0C40E" w14:textId="593C80E4" w:rsidR="00F44B5D"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1. </w:t>
      </w:r>
      <w:r w:rsidR="00F44B5D" w:rsidRPr="00251F60">
        <w:rPr>
          <w:rFonts w:ascii="Times New Roman" w:hAnsi="Times New Roman" w:cs="Times New Roman"/>
          <w:sz w:val="28"/>
        </w:rPr>
        <w:t>Hakemler, bağımsızlıklarından ve tarafsızlıklarından şüphe duyulmayan kims</w:t>
      </w:r>
      <w:r w:rsidR="00247C2C" w:rsidRPr="00251F60">
        <w:rPr>
          <w:rFonts w:ascii="Times New Roman" w:hAnsi="Times New Roman" w:cs="Times New Roman"/>
          <w:sz w:val="28"/>
        </w:rPr>
        <w:t>elerden seçilecektir. Hakemler</w:t>
      </w:r>
      <w:r w:rsidR="00F44B5D" w:rsidRPr="00251F60">
        <w:rPr>
          <w:rFonts w:ascii="Times New Roman" w:hAnsi="Times New Roman" w:cs="Times New Roman"/>
          <w:sz w:val="28"/>
        </w:rPr>
        <w:t xml:space="preserve"> </w:t>
      </w:r>
      <w:r w:rsidR="00247C2C" w:rsidRPr="00251F60">
        <w:rPr>
          <w:rFonts w:ascii="Times New Roman" w:hAnsi="Times New Roman" w:cs="Times New Roman"/>
          <w:sz w:val="28"/>
        </w:rPr>
        <w:t>büyük bir</w:t>
      </w:r>
      <w:r w:rsidR="00F44B5D" w:rsidRPr="00251F60">
        <w:rPr>
          <w:rFonts w:ascii="Times New Roman" w:hAnsi="Times New Roman" w:cs="Times New Roman"/>
          <w:sz w:val="28"/>
        </w:rPr>
        <w:t xml:space="preserve"> tecrübe</w:t>
      </w:r>
      <w:r w:rsidR="00247C2C" w:rsidRPr="00251F60">
        <w:rPr>
          <w:rFonts w:ascii="Times New Roman" w:hAnsi="Times New Roman" w:cs="Times New Roman"/>
          <w:sz w:val="28"/>
        </w:rPr>
        <w:t>ye</w:t>
      </w:r>
      <w:r w:rsidR="00F44B5D" w:rsidRPr="00251F60">
        <w:rPr>
          <w:rFonts w:ascii="Times New Roman" w:hAnsi="Times New Roman" w:cs="Times New Roman"/>
          <w:sz w:val="28"/>
        </w:rPr>
        <w:t xml:space="preserve"> ve </w:t>
      </w:r>
      <w:r w:rsidR="00247C2C" w:rsidRPr="00251F60">
        <w:rPr>
          <w:rFonts w:ascii="Times New Roman" w:hAnsi="Times New Roman" w:cs="Times New Roman"/>
          <w:sz w:val="28"/>
        </w:rPr>
        <w:t>ilgili konular özelinde uzmanlığa sahip olacaktır.</w:t>
      </w:r>
    </w:p>
    <w:p w14:paraId="38500FCB" w14:textId="77777777" w:rsidR="00A5336E" w:rsidRPr="00251F60" w:rsidRDefault="00A5336E" w:rsidP="00A5336E">
      <w:pPr>
        <w:spacing w:after="0"/>
        <w:jc w:val="both"/>
        <w:rPr>
          <w:rFonts w:ascii="Times New Roman" w:hAnsi="Times New Roman" w:cs="Times New Roman"/>
          <w:sz w:val="28"/>
        </w:rPr>
      </w:pPr>
    </w:p>
    <w:p w14:paraId="082527EA" w14:textId="2727CDF7" w:rsidR="00247C2C"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2. </w:t>
      </w:r>
      <w:r w:rsidR="00247C2C" w:rsidRPr="00251F60">
        <w:rPr>
          <w:rFonts w:ascii="Times New Roman" w:hAnsi="Times New Roman" w:cs="Times New Roman"/>
          <w:sz w:val="28"/>
        </w:rPr>
        <w:t>Hakemler kendi kişisel sıfatlarıyla hizmet edecek ve hükümet temsilcisi veya herhangi bir kuruluşun temsilcisi olarak hizmet etmeyeceklerdir.</w:t>
      </w:r>
    </w:p>
    <w:p w14:paraId="3B7B91D9" w14:textId="77777777" w:rsidR="00A5336E" w:rsidRPr="00251F60" w:rsidRDefault="00A5336E" w:rsidP="00A5336E">
      <w:pPr>
        <w:spacing w:after="0"/>
        <w:jc w:val="both"/>
        <w:rPr>
          <w:rFonts w:ascii="Times New Roman" w:hAnsi="Times New Roman" w:cs="Times New Roman"/>
          <w:sz w:val="28"/>
        </w:rPr>
      </w:pPr>
    </w:p>
    <w:p w14:paraId="203247C2" w14:textId="67D97DE3" w:rsidR="003011A9"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3. </w:t>
      </w:r>
      <w:r w:rsidR="003011A9" w:rsidRPr="00251F60">
        <w:rPr>
          <w:rFonts w:ascii="Times New Roman" w:hAnsi="Times New Roman" w:cs="Times New Roman"/>
          <w:sz w:val="28"/>
        </w:rPr>
        <w:t xml:space="preserve">Adaylar, kendilerinin bağımsızlığına veya tarafsızlığını etkilemesi veya buna yönelik makul şüphe oluşturması muhtemel olan her türlü çıkar, ilişki veya konuyu taraflara yazılı olarak </w:t>
      </w:r>
      <w:r w:rsidR="00F120BF" w:rsidRPr="00251F60">
        <w:rPr>
          <w:rFonts w:ascii="Times New Roman" w:hAnsi="Times New Roman" w:cs="Times New Roman"/>
          <w:sz w:val="28"/>
        </w:rPr>
        <w:t>beyan edecektir</w:t>
      </w:r>
      <w:r w:rsidR="003011A9" w:rsidRPr="00251F60">
        <w:rPr>
          <w:rFonts w:ascii="Times New Roman" w:hAnsi="Times New Roman" w:cs="Times New Roman"/>
          <w:sz w:val="28"/>
        </w:rPr>
        <w:t>.</w:t>
      </w:r>
      <w:r w:rsidR="000D24D8">
        <w:rPr>
          <w:rFonts w:ascii="Times New Roman" w:hAnsi="Times New Roman" w:cs="Times New Roman"/>
          <w:sz w:val="28"/>
        </w:rPr>
        <w:t xml:space="preserve"> Bu amaçla, bir aday, bu tür çıkar, ilişki ve koşulların farkında olmak için her</w:t>
      </w:r>
      <w:r w:rsidR="004846AA">
        <w:rPr>
          <w:rFonts w:ascii="Times New Roman" w:hAnsi="Times New Roman" w:cs="Times New Roman"/>
          <w:sz w:val="28"/>
        </w:rPr>
        <w:t xml:space="preserve"> türlü</w:t>
      </w:r>
      <w:r w:rsidR="000D24D8">
        <w:rPr>
          <w:rFonts w:ascii="Times New Roman" w:hAnsi="Times New Roman" w:cs="Times New Roman"/>
          <w:sz w:val="28"/>
        </w:rPr>
        <w:t xml:space="preserve"> makul çabayı gösterecektir.</w:t>
      </w:r>
    </w:p>
    <w:p w14:paraId="71DE9FB5" w14:textId="77777777" w:rsidR="00A5336E" w:rsidRPr="00251F60" w:rsidRDefault="00A5336E" w:rsidP="00A5336E">
      <w:pPr>
        <w:spacing w:after="0"/>
        <w:jc w:val="both"/>
        <w:rPr>
          <w:rFonts w:ascii="Times New Roman" w:hAnsi="Times New Roman" w:cs="Times New Roman"/>
          <w:sz w:val="28"/>
        </w:rPr>
      </w:pPr>
    </w:p>
    <w:p w14:paraId="007E5F60" w14:textId="77777777" w:rsidR="00E62565" w:rsidRPr="00251F60" w:rsidRDefault="00E62565" w:rsidP="00E62565">
      <w:pPr>
        <w:spacing w:after="0"/>
        <w:jc w:val="both"/>
        <w:rPr>
          <w:rFonts w:ascii="Times New Roman" w:hAnsi="Times New Roman" w:cs="Times New Roman"/>
          <w:sz w:val="28"/>
        </w:rPr>
      </w:pPr>
      <w:r w:rsidRPr="00251F60">
        <w:rPr>
          <w:rFonts w:ascii="Times New Roman" w:hAnsi="Times New Roman" w:cs="Times New Roman"/>
          <w:sz w:val="28"/>
        </w:rPr>
        <w:t>4. Adaylar, 3. paragrafın genel niteliğini kısıtlamaksızın,</w:t>
      </w:r>
    </w:p>
    <w:p w14:paraId="0B1DA02C" w14:textId="77777777" w:rsidR="00E62565" w:rsidRPr="00251F60" w:rsidRDefault="00E62565" w:rsidP="00E62565">
      <w:pPr>
        <w:spacing w:after="0"/>
        <w:jc w:val="both"/>
        <w:rPr>
          <w:rFonts w:ascii="Times New Roman" w:hAnsi="Times New Roman" w:cs="Times New Roman"/>
          <w:sz w:val="28"/>
        </w:rPr>
      </w:pPr>
    </w:p>
    <w:p w14:paraId="0A96779A" w14:textId="77777777" w:rsidR="00E62565" w:rsidRPr="00251F60" w:rsidRDefault="00E62565" w:rsidP="00E62565">
      <w:pPr>
        <w:pStyle w:val="ListeParagraf"/>
        <w:numPr>
          <w:ilvl w:val="0"/>
          <w:numId w:val="1"/>
        </w:numPr>
        <w:spacing w:after="0"/>
        <w:jc w:val="both"/>
        <w:rPr>
          <w:rFonts w:ascii="Times New Roman" w:hAnsi="Times New Roman" w:cs="Times New Roman"/>
          <w:sz w:val="28"/>
        </w:rPr>
      </w:pPr>
      <w:r w:rsidRPr="00251F60">
        <w:rPr>
          <w:rFonts w:ascii="Times New Roman" w:hAnsi="Times New Roman" w:cs="Times New Roman"/>
          <w:sz w:val="28"/>
        </w:rPr>
        <w:t>İşverenlerinin, paydaşlarının, iş ortaklarının veya aile üyelerinin,</w:t>
      </w:r>
    </w:p>
    <w:p w14:paraId="49771617" w14:textId="77777777" w:rsidR="00E62565" w:rsidRPr="00251F60" w:rsidRDefault="00E62565" w:rsidP="00E62565">
      <w:pPr>
        <w:spacing w:after="0"/>
        <w:jc w:val="both"/>
        <w:rPr>
          <w:rFonts w:ascii="Times New Roman" w:hAnsi="Times New Roman" w:cs="Times New Roman"/>
          <w:sz w:val="28"/>
        </w:rPr>
      </w:pPr>
    </w:p>
    <w:p w14:paraId="789748F4" w14:textId="77777777" w:rsidR="00E62565" w:rsidRPr="00251F60" w:rsidRDefault="00E62565" w:rsidP="00E62565">
      <w:pPr>
        <w:pStyle w:val="ListeParagraf"/>
        <w:numPr>
          <w:ilvl w:val="0"/>
          <w:numId w:val="2"/>
        </w:numPr>
        <w:spacing w:after="0"/>
        <w:jc w:val="both"/>
        <w:rPr>
          <w:rFonts w:ascii="Times New Roman" w:hAnsi="Times New Roman" w:cs="Times New Roman"/>
          <w:sz w:val="28"/>
        </w:rPr>
      </w:pPr>
      <w:proofErr w:type="gramStart"/>
      <w:r w:rsidRPr="00251F60">
        <w:rPr>
          <w:rFonts w:ascii="Times New Roman" w:hAnsi="Times New Roman" w:cs="Times New Roman"/>
          <w:sz w:val="28"/>
        </w:rPr>
        <w:t>tahkim</w:t>
      </w:r>
      <w:proofErr w:type="gramEnd"/>
      <w:r w:rsidRPr="00251F60">
        <w:rPr>
          <w:rFonts w:ascii="Times New Roman" w:hAnsi="Times New Roman" w:cs="Times New Roman"/>
          <w:sz w:val="28"/>
        </w:rPr>
        <w:t xml:space="preserve"> paneli süreçlerindeki veya bunun sonucundaki; ve</w:t>
      </w:r>
    </w:p>
    <w:p w14:paraId="5ED6C401" w14:textId="77777777" w:rsidR="00E62565" w:rsidRPr="00251F60" w:rsidRDefault="00E62565" w:rsidP="00E62565">
      <w:pPr>
        <w:spacing w:after="0"/>
        <w:jc w:val="both"/>
        <w:rPr>
          <w:rFonts w:ascii="Times New Roman" w:hAnsi="Times New Roman" w:cs="Times New Roman"/>
          <w:sz w:val="28"/>
        </w:rPr>
      </w:pPr>
    </w:p>
    <w:p w14:paraId="702A54DE" w14:textId="6946062E" w:rsidR="00E62565" w:rsidRPr="00251F60" w:rsidRDefault="00E62565" w:rsidP="00E62565">
      <w:pPr>
        <w:pStyle w:val="ListeParagraf"/>
        <w:numPr>
          <w:ilvl w:val="0"/>
          <w:numId w:val="2"/>
        </w:numPr>
        <w:spacing w:after="0"/>
        <w:jc w:val="both"/>
        <w:rPr>
          <w:rFonts w:ascii="Times New Roman" w:hAnsi="Times New Roman" w:cs="Times New Roman"/>
          <w:sz w:val="28"/>
        </w:rPr>
      </w:pPr>
      <w:proofErr w:type="gramStart"/>
      <w:r w:rsidRPr="00251F60">
        <w:rPr>
          <w:rFonts w:ascii="Times New Roman" w:hAnsi="Times New Roman" w:cs="Times New Roman"/>
          <w:sz w:val="28"/>
        </w:rPr>
        <w:t>yakında</w:t>
      </w:r>
      <w:proofErr w:type="gramEnd"/>
      <w:r w:rsidRPr="00251F60">
        <w:rPr>
          <w:rFonts w:ascii="Times New Roman" w:hAnsi="Times New Roman" w:cs="Times New Roman"/>
          <w:sz w:val="28"/>
        </w:rPr>
        <w:t xml:space="preserve"> gerçekleşecek tahkim paneli süreçlerinde tetkik edilecek olan meseleleri kapsayan idari süreçlerdeki, yurt içi hukuki süreçlerdeki ve diğer tahkim paneli süreçlerindeki veya herhangi başka süreçteki</w:t>
      </w:r>
    </w:p>
    <w:p w14:paraId="17CA431B" w14:textId="77777777" w:rsidR="003B0183" w:rsidRPr="00251F60" w:rsidRDefault="003B0183" w:rsidP="00452AAA">
      <w:pPr>
        <w:ind w:left="705"/>
        <w:rPr>
          <w:rFonts w:ascii="Times New Roman" w:hAnsi="Times New Roman" w:cs="Times New Roman"/>
          <w:sz w:val="28"/>
        </w:rPr>
      </w:pPr>
    </w:p>
    <w:p w14:paraId="390C53CB" w14:textId="3F681A6B" w:rsidR="00452AAA" w:rsidRPr="00251F60" w:rsidRDefault="00452AAA" w:rsidP="00452AAA">
      <w:pPr>
        <w:ind w:left="705"/>
        <w:rPr>
          <w:rFonts w:ascii="Times New Roman" w:hAnsi="Times New Roman" w:cs="Times New Roman"/>
          <w:sz w:val="28"/>
        </w:rPr>
      </w:pPr>
      <w:proofErr w:type="gramStart"/>
      <w:r w:rsidRPr="00251F60">
        <w:rPr>
          <w:rFonts w:ascii="Times New Roman" w:hAnsi="Times New Roman" w:cs="Times New Roman"/>
          <w:sz w:val="28"/>
        </w:rPr>
        <w:t>kişisel</w:t>
      </w:r>
      <w:proofErr w:type="gramEnd"/>
      <w:r w:rsidRPr="00251F60">
        <w:rPr>
          <w:rFonts w:ascii="Times New Roman" w:hAnsi="Times New Roman" w:cs="Times New Roman"/>
          <w:sz w:val="28"/>
        </w:rPr>
        <w:t xml:space="preserve"> ya da farklı türden, her türlü </w:t>
      </w:r>
      <w:proofErr w:type="spellStart"/>
      <w:r w:rsidRPr="00251F60">
        <w:rPr>
          <w:rFonts w:ascii="Times New Roman" w:hAnsi="Times New Roman" w:cs="Times New Roman"/>
          <w:sz w:val="28"/>
        </w:rPr>
        <w:t>mâlî</w:t>
      </w:r>
      <w:proofErr w:type="spellEnd"/>
      <w:r w:rsidRPr="00251F60">
        <w:rPr>
          <w:rFonts w:ascii="Times New Roman" w:hAnsi="Times New Roman" w:cs="Times New Roman"/>
          <w:sz w:val="28"/>
        </w:rPr>
        <w:t xml:space="preserve"> çıkarını</w:t>
      </w:r>
      <w:r w:rsidR="00F05598" w:rsidRPr="00251F60">
        <w:rPr>
          <w:rFonts w:ascii="Times New Roman" w:hAnsi="Times New Roman" w:cs="Times New Roman"/>
          <w:sz w:val="28"/>
        </w:rPr>
        <w:t>;</w:t>
      </w:r>
    </w:p>
    <w:p w14:paraId="3E680ECB" w14:textId="77777777" w:rsidR="00452AAA" w:rsidRPr="00251F60" w:rsidRDefault="00452AAA" w:rsidP="00452AAA">
      <w:pPr>
        <w:spacing w:after="0"/>
        <w:ind w:left="360"/>
        <w:jc w:val="both"/>
        <w:rPr>
          <w:rFonts w:ascii="Times New Roman" w:hAnsi="Times New Roman" w:cs="Times New Roman"/>
          <w:sz w:val="28"/>
        </w:rPr>
      </w:pPr>
    </w:p>
    <w:p w14:paraId="15E5AB63" w14:textId="56E785C5" w:rsidR="00E62565" w:rsidRPr="00251F60" w:rsidRDefault="00E62565" w:rsidP="00E62565">
      <w:pPr>
        <w:pStyle w:val="ListeParagraf"/>
        <w:numPr>
          <w:ilvl w:val="0"/>
          <w:numId w:val="1"/>
        </w:numPr>
        <w:spacing w:after="0"/>
        <w:jc w:val="both"/>
        <w:rPr>
          <w:rFonts w:ascii="Times New Roman" w:hAnsi="Times New Roman" w:cs="Times New Roman"/>
          <w:sz w:val="28"/>
        </w:rPr>
      </w:pPr>
      <w:r w:rsidRPr="00251F60">
        <w:rPr>
          <w:rFonts w:ascii="Times New Roman" w:hAnsi="Times New Roman" w:cs="Times New Roman"/>
          <w:sz w:val="28"/>
        </w:rPr>
        <w:t xml:space="preserve"> </w:t>
      </w:r>
      <w:proofErr w:type="gramStart"/>
      <w:r w:rsidR="00B953B2" w:rsidRPr="00251F60">
        <w:rPr>
          <w:rFonts w:ascii="Times New Roman" w:hAnsi="Times New Roman" w:cs="Times New Roman"/>
          <w:sz w:val="28"/>
        </w:rPr>
        <w:t>süreçte</w:t>
      </w:r>
      <w:proofErr w:type="gramEnd"/>
      <w:r w:rsidR="00B953B2" w:rsidRPr="00251F60">
        <w:rPr>
          <w:rFonts w:ascii="Times New Roman" w:hAnsi="Times New Roman" w:cs="Times New Roman"/>
          <w:sz w:val="28"/>
        </w:rPr>
        <w:t xml:space="preserve"> yer alan </w:t>
      </w:r>
      <w:r w:rsidRPr="00251F60">
        <w:rPr>
          <w:rFonts w:ascii="Times New Roman" w:hAnsi="Times New Roman" w:cs="Times New Roman"/>
          <w:sz w:val="28"/>
        </w:rPr>
        <w:t>ilgili herhangi bir tarafla</w:t>
      </w:r>
      <w:r w:rsidR="00B953B2" w:rsidRPr="00251F60">
        <w:rPr>
          <w:rFonts w:ascii="Times New Roman" w:hAnsi="Times New Roman" w:cs="Times New Roman"/>
          <w:sz w:val="28"/>
        </w:rPr>
        <w:t xml:space="preserve"> veya bunların temsilcileri veya danışmanlarıyla,</w:t>
      </w:r>
      <w:r w:rsidRPr="00251F60">
        <w:rPr>
          <w:rFonts w:ascii="Times New Roman" w:hAnsi="Times New Roman" w:cs="Times New Roman"/>
          <w:sz w:val="28"/>
        </w:rPr>
        <w:t xml:space="preserve"> geçmişteki veya şu anki</w:t>
      </w:r>
      <w:r w:rsidR="00B953B2" w:rsidRPr="00251F60">
        <w:rPr>
          <w:rFonts w:ascii="Times New Roman" w:hAnsi="Times New Roman" w:cs="Times New Roman"/>
          <w:sz w:val="28"/>
        </w:rPr>
        <w:t>,</w:t>
      </w:r>
      <w:r w:rsidRPr="00251F60">
        <w:rPr>
          <w:rFonts w:ascii="Times New Roman" w:hAnsi="Times New Roman" w:cs="Times New Roman"/>
          <w:sz w:val="28"/>
        </w:rPr>
        <w:t xml:space="preserve"> </w:t>
      </w:r>
      <w:proofErr w:type="spellStart"/>
      <w:r w:rsidRPr="00251F60">
        <w:rPr>
          <w:rFonts w:ascii="Times New Roman" w:hAnsi="Times New Roman" w:cs="Times New Roman"/>
          <w:sz w:val="28"/>
        </w:rPr>
        <w:t>mâlî</w:t>
      </w:r>
      <w:proofErr w:type="spellEnd"/>
      <w:r w:rsidRPr="00251F60">
        <w:rPr>
          <w:rFonts w:ascii="Times New Roman" w:hAnsi="Times New Roman" w:cs="Times New Roman"/>
          <w:sz w:val="28"/>
        </w:rPr>
        <w:t>, işle ilgili, profesyonel, ailevi veya sosyal ilişkilerini</w:t>
      </w:r>
      <w:r w:rsidR="00B953B2" w:rsidRPr="00251F60">
        <w:rPr>
          <w:rFonts w:ascii="Times New Roman" w:hAnsi="Times New Roman" w:cs="Times New Roman"/>
          <w:sz w:val="28"/>
        </w:rPr>
        <w:t xml:space="preserve"> veya adaylardan birinin iş verenini, paydaşını, iş ortağını veya aile üyesini kapsayan bu tür bir ilişkiyi;</w:t>
      </w:r>
    </w:p>
    <w:p w14:paraId="0B03C6F6" w14:textId="71A6D384" w:rsidR="00B953B2" w:rsidRPr="00251F60" w:rsidRDefault="00B953B2" w:rsidP="00B953B2">
      <w:pPr>
        <w:pStyle w:val="ListeParagraf"/>
        <w:spacing w:after="0"/>
        <w:jc w:val="both"/>
        <w:rPr>
          <w:rFonts w:ascii="Times New Roman" w:hAnsi="Times New Roman" w:cs="Times New Roman"/>
          <w:sz w:val="28"/>
        </w:rPr>
      </w:pPr>
    </w:p>
    <w:p w14:paraId="280D59E1" w14:textId="142EC235" w:rsidR="00B953B2" w:rsidRPr="00251F60" w:rsidRDefault="00B953B2" w:rsidP="00B953B2">
      <w:pPr>
        <w:pStyle w:val="ListeParagraf"/>
        <w:spacing w:after="0"/>
        <w:jc w:val="both"/>
        <w:rPr>
          <w:rFonts w:ascii="Times New Roman" w:hAnsi="Times New Roman" w:cs="Times New Roman"/>
          <w:sz w:val="28"/>
        </w:rPr>
      </w:pPr>
      <w:proofErr w:type="gramStart"/>
      <w:r w:rsidRPr="00251F60">
        <w:rPr>
          <w:rFonts w:ascii="Times New Roman" w:hAnsi="Times New Roman" w:cs="Times New Roman"/>
          <w:sz w:val="28"/>
        </w:rPr>
        <w:t>ve</w:t>
      </w:r>
      <w:proofErr w:type="gramEnd"/>
    </w:p>
    <w:p w14:paraId="7CFF8539" w14:textId="77777777" w:rsidR="00B953B2" w:rsidRPr="00251F60" w:rsidRDefault="00B953B2" w:rsidP="00B953B2">
      <w:pPr>
        <w:pStyle w:val="ListeParagraf"/>
        <w:spacing w:after="0"/>
        <w:jc w:val="both"/>
        <w:rPr>
          <w:rFonts w:ascii="Times New Roman" w:hAnsi="Times New Roman" w:cs="Times New Roman"/>
          <w:sz w:val="28"/>
        </w:rPr>
      </w:pPr>
    </w:p>
    <w:p w14:paraId="666E65AB" w14:textId="37241D9C" w:rsidR="00B953B2" w:rsidRPr="00251F60" w:rsidRDefault="00452AAA" w:rsidP="00E62565">
      <w:pPr>
        <w:pStyle w:val="ListeParagraf"/>
        <w:numPr>
          <w:ilvl w:val="0"/>
          <w:numId w:val="1"/>
        </w:numPr>
        <w:spacing w:after="0"/>
        <w:jc w:val="both"/>
        <w:rPr>
          <w:rFonts w:ascii="Times New Roman" w:hAnsi="Times New Roman" w:cs="Times New Roman"/>
          <w:sz w:val="28"/>
        </w:rPr>
      </w:pPr>
      <w:proofErr w:type="gramStart"/>
      <w:r w:rsidRPr="00251F60">
        <w:rPr>
          <w:rFonts w:ascii="Times New Roman" w:hAnsi="Times New Roman" w:cs="Times New Roman"/>
          <w:sz w:val="28"/>
        </w:rPr>
        <w:t>t</w:t>
      </w:r>
      <w:r w:rsidR="00B953B2" w:rsidRPr="00251F60">
        <w:rPr>
          <w:rFonts w:ascii="Times New Roman" w:hAnsi="Times New Roman" w:cs="Times New Roman"/>
          <w:sz w:val="28"/>
        </w:rPr>
        <w:t>ahkim</w:t>
      </w:r>
      <w:proofErr w:type="gramEnd"/>
      <w:r w:rsidR="00B953B2" w:rsidRPr="00251F60">
        <w:rPr>
          <w:rFonts w:ascii="Times New Roman" w:hAnsi="Times New Roman" w:cs="Times New Roman"/>
          <w:sz w:val="28"/>
        </w:rPr>
        <w:t xml:space="preserve"> paneli süreçlerindeki anlaşmazlık konusu olan </w:t>
      </w:r>
      <w:r w:rsidR="0058594E" w:rsidRPr="00251F60">
        <w:rPr>
          <w:rFonts w:ascii="Times New Roman" w:hAnsi="Times New Roman" w:cs="Times New Roman"/>
          <w:sz w:val="28"/>
        </w:rPr>
        <w:t xml:space="preserve">veya aynı eşya ya da hizmetleri kapsayan bir meseleyi </w:t>
      </w:r>
      <w:r w:rsidR="00B953B2" w:rsidRPr="00251F60">
        <w:rPr>
          <w:rFonts w:ascii="Times New Roman" w:hAnsi="Times New Roman" w:cs="Times New Roman"/>
          <w:sz w:val="28"/>
        </w:rPr>
        <w:t>ilgilendiren hak savunuculuğ</w:t>
      </w:r>
      <w:r w:rsidRPr="00251F60">
        <w:rPr>
          <w:rFonts w:ascii="Times New Roman" w:hAnsi="Times New Roman" w:cs="Times New Roman"/>
          <w:sz w:val="28"/>
        </w:rPr>
        <w:t>u</w:t>
      </w:r>
      <w:r w:rsidR="004D063C" w:rsidRPr="00251F60">
        <w:rPr>
          <w:rFonts w:ascii="Times New Roman" w:hAnsi="Times New Roman" w:cs="Times New Roman"/>
          <w:sz w:val="28"/>
        </w:rPr>
        <w:t>nu</w:t>
      </w:r>
      <w:r w:rsidRPr="00251F60">
        <w:rPr>
          <w:rFonts w:ascii="Times New Roman" w:hAnsi="Times New Roman" w:cs="Times New Roman"/>
          <w:sz w:val="28"/>
        </w:rPr>
        <w:t xml:space="preserve"> veya kanuni ya da diğer temsil etme durumunu</w:t>
      </w:r>
    </w:p>
    <w:p w14:paraId="71B82E86" w14:textId="77777777" w:rsidR="00B953B2" w:rsidRPr="00251F60" w:rsidRDefault="00B953B2" w:rsidP="00B953B2">
      <w:pPr>
        <w:spacing w:after="0"/>
        <w:jc w:val="both"/>
        <w:rPr>
          <w:rFonts w:ascii="Times New Roman" w:hAnsi="Times New Roman" w:cs="Times New Roman"/>
          <w:sz w:val="28"/>
        </w:rPr>
      </w:pPr>
    </w:p>
    <w:p w14:paraId="563A462E" w14:textId="5F7ED8BE" w:rsidR="00E62565" w:rsidRPr="00251F60" w:rsidRDefault="00F05598" w:rsidP="00E62565">
      <w:pPr>
        <w:spacing w:after="0"/>
        <w:jc w:val="both"/>
        <w:rPr>
          <w:rFonts w:ascii="Times New Roman" w:hAnsi="Times New Roman" w:cs="Times New Roman"/>
          <w:sz w:val="28"/>
        </w:rPr>
      </w:pPr>
      <w:proofErr w:type="gramStart"/>
      <w:r w:rsidRPr="00251F60">
        <w:rPr>
          <w:rFonts w:ascii="Times New Roman" w:hAnsi="Times New Roman" w:cs="Times New Roman"/>
          <w:sz w:val="28"/>
        </w:rPr>
        <w:t>her</w:t>
      </w:r>
      <w:proofErr w:type="gramEnd"/>
      <w:r w:rsidRPr="00251F60">
        <w:rPr>
          <w:rFonts w:ascii="Times New Roman" w:hAnsi="Times New Roman" w:cs="Times New Roman"/>
          <w:sz w:val="28"/>
        </w:rPr>
        <w:t xml:space="preserve"> zaman </w:t>
      </w:r>
      <w:r w:rsidR="00E62565" w:rsidRPr="00251F60">
        <w:rPr>
          <w:rFonts w:ascii="Times New Roman" w:hAnsi="Times New Roman" w:cs="Times New Roman"/>
          <w:sz w:val="28"/>
        </w:rPr>
        <w:t>taraflara yazılı olarak bildireceklerdir.</w:t>
      </w:r>
    </w:p>
    <w:p w14:paraId="47944A4D" w14:textId="77777777" w:rsidR="00997EFE" w:rsidRPr="00251F60" w:rsidRDefault="00997EFE" w:rsidP="00997EFE">
      <w:pPr>
        <w:spacing w:after="0"/>
        <w:jc w:val="center"/>
        <w:rPr>
          <w:rFonts w:ascii="Times New Roman" w:hAnsi="Times New Roman" w:cs="Times New Roman"/>
          <w:sz w:val="28"/>
        </w:rPr>
      </w:pPr>
    </w:p>
    <w:p w14:paraId="706FA156" w14:textId="1029FD65" w:rsidR="004D063C" w:rsidRPr="00251F60" w:rsidRDefault="004D063C" w:rsidP="00997EFE">
      <w:pPr>
        <w:spacing w:after="0"/>
        <w:jc w:val="center"/>
        <w:rPr>
          <w:rFonts w:ascii="Times New Roman" w:hAnsi="Times New Roman" w:cs="Times New Roman"/>
          <w:b/>
          <w:sz w:val="28"/>
        </w:rPr>
      </w:pPr>
      <w:r w:rsidRPr="00251F60">
        <w:rPr>
          <w:rFonts w:ascii="Times New Roman" w:hAnsi="Times New Roman" w:cs="Times New Roman"/>
          <w:b/>
          <w:sz w:val="28"/>
        </w:rPr>
        <w:t>Madde 4</w:t>
      </w:r>
    </w:p>
    <w:p w14:paraId="35EACEC1" w14:textId="217812AC" w:rsidR="004D063C" w:rsidRPr="00251F60" w:rsidRDefault="004D063C" w:rsidP="00997EFE">
      <w:pPr>
        <w:spacing w:after="0"/>
        <w:jc w:val="center"/>
        <w:rPr>
          <w:rFonts w:ascii="Times New Roman" w:hAnsi="Times New Roman" w:cs="Times New Roman"/>
          <w:b/>
          <w:sz w:val="28"/>
        </w:rPr>
      </w:pPr>
      <w:r w:rsidRPr="00251F60">
        <w:rPr>
          <w:rFonts w:ascii="Times New Roman" w:hAnsi="Times New Roman" w:cs="Times New Roman"/>
          <w:b/>
          <w:sz w:val="28"/>
        </w:rPr>
        <w:t>Hakemlerin Görevleri</w:t>
      </w:r>
    </w:p>
    <w:p w14:paraId="2C0E0E53" w14:textId="77777777" w:rsidR="00997EFE" w:rsidRPr="00251F60" w:rsidRDefault="00997EFE" w:rsidP="00997EFE">
      <w:pPr>
        <w:spacing w:after="0"/>
        <w:jc w:val="center"/>
        <w:rPr>
          <w:rFonts w:ascii="Times New Roman" w:hAnsi="Times New Roman" w:cs="Times New Roman"/>
          <w:sz w:val="28"/>
        </w:rPr>
      </w:pPr>
    </w:p>
    <w:p w14:paraId="6F9B6777" w14:textId="4AE68349" w:rsidR="003B7EFF"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1. </w:t>
      </w:r>
      <w:r w:rsidR="003B7EFF" w:rsidRPr="00251F60">
        <w:rPr>
          <w:rFonts w:ascii="Times New Roman" w:hAnsi="Times New Roman" w:cs="Times New Roman"/>
          <w:sz w:val="28"/>
        </w:rPr>
        <w:t>Hakem, seçilmesi üzerine, tahkim paneli süreçleri boyunca görevlerini layığıyla, süratle, adilce ve özenle yerine getirecektir.</w:t>
      </w:r>
    </w:p>
    <w:p w14:paraId="7A05BCFA" w14:textId="77777777" w:rsidR="00997EFE" w:rsidRPr="00251F60" w:rsidRDefault="00997EFE" w:rsidP="00A5336E">
      <w:pPr>
        <w:spacing w:after="0"/>
        <w:jc w:val="both"/>
        <w:rPr>
          <w:rFonts w:ascii="Times New Roman" w:hAnsi="Times New Roman" w:cs="Times New Roman"/>
          <w:sz w:val="28"/>
        </w:rPr>
      </w:pPr>
    </w:p>
    <w:p w14:paraId="7C4E8B91" w14:textId="11E9F470" w:rsidR="003B7EFF"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2. </w:t>
      </w:r>
      <w:r w:rsidR="00646E40" w:rsidRPr="00251F60">
        <w:rPr>
          <w:rFonts w:ascii="Times New Roman" w:hAnsi="Times New Roman" w:cs="Times New Roman"/>
          <w:sz w:val="28"/>
        </w:rPr>
        <w:t>H</w:t>
      </w:r>
      <w:r w:rsidR="003B7EFF" w:rsidRPr="00251F60">
        <w:rPr>
          <w:rFonts w:ascii="Times New Roman" w:hAnsi="Times New Roman" w:cs="Times New Roman"/>
          <w:sz w:val="28"/>
        </w:rPr>
        <w:t xml:space="preserve">akem, tayin edildiğinde, 3. Madde’nin 3. ve 4. </w:t>
      </w:r>
      <w:r w:rsidR="00E0138F">
        <w:rPr>
          <w:rFonts w:ascii="Times New Roman" w:hAnsi="Times New Roman" w:cs="Times New Roman"/>
          <w:sz w:val="28"/>
        </w:rPr>
        <w:t>Fıkralarında</w:t>
      </w:r>
      <w:r w:rsidR="003B7EFF" w:rsidRPr="00251F60">
        <w:rPr>
          <w:rFonts w:ascii="Times New Roman" w:hAnsi="Times New Roman" w:cs="Times New Roman"/>
          <w:sz w:val="28"/>
        </w:rPr>
        <w:t xml:space="preserve"> atıf yapılan </w:t>
      </w:r>
      <w:r w:rsidR="009F69FC" w:rsidRPr="00251F60">
        <w:rPr>
          <w:rFonts w:ascii="Times New Roman" w:hAnsi="Times New Roman" w:cs="Times New Roman"/>
          <w:sz w:val="28"/>
        </w:rPr>
        <w:t xml:space="preserve">her türlü </w:t>
      </w:r>
      <w:r w:rsidR="003B7EFF" w:rsidRPr="00251F60">
        <w:rPr>
          <w:rFonts w:ascii="Times New Roman" w:hAnsi="Times New Roman" w:cs="Times New Roman"/>
          <w:sz w:val="28"/>
        </w:rPr>
        <w:t>çıkar, ilişki</w:t>
      </w:r>
      <w:r w:rsidR="009F69FC" w:rsidRPr="00251F60">
        <w:rPr>
          <w:rFonts w:ascii="Times New Roman" w:hAnsi="Times New Roman" w:cs="Times New Roman"/>
          <w:sz w:val="28"/>
        </w:rPr>
        <w:t xml:space="preserve"> veya konunun farkında olmak için </w:t>
      </w:r>
      <w:r w:rsidR="00F120BF" w:rsidRPr="00251F60">
        <w:rPr>
          <w:rFonts w:ascii="Times New Roman" w:hAnsi="Times New Roman" w:cs="Times New Roman"/>
          <w:sz w:val="28"/>
        </w:rPr>
        <w:t>her türlü makul çabayı göstermeye devam edecek ve bunları taraflara yazılı olarak beyan edecektir.</w:t>
      </w:r>
      <w:r w:rsidR="0007641A" w:rsidRPr="00251F60">
        <w:rPr>
          <w:rFonts w:ascii="Times New Roman" w:hAnsi="Times New Roman" w:cs="Times New Roman"/>
          <w:sz w:val="28"/>
        </w:rPr>
        <w:t xml:space="preserve"> Beyan etme yükümlülüğü, hakemin, tahkim paneli süreçlerinin herhangi bir aşamasında ortaya çıkabilecek çıkarları, ilişkileri ve konuları taraflara yazılı olarak beyan etmesini gerektiren, süreklilik arz eden bir yükümlülüktür.</w:t>
      </w:r>
    </w:p>
    <w:p w14:paraId="076FC8E0" w14:textId="77777777" w:rsidR="00997EFE" w:rsidRPr="00251F60" w:rsidRDefault="00997EFE" w:rsidP="00A5336E">
      <w:pPr>
        <w:spacing w:after="0"/>
        <w:jc w:val="both"/>
        <w:rPr>
          <w:rFonts w:ascii="Times New Roman" w:hAnsi="Times New Roman" w:cs="Times New Roman"/>
          <w:sz w:val="28"/>
        </w:rPr>
      </w:pPr>
    </w:p>
    <w:p w14:paraId="210E5814" w14:textId="6C17E79F" w:rsidR="0007641A"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3. </w:t>
      </w:r>
      <w:r w:rsidR="00646E40" w:rsidRPr="00251F60">
        <w:rPr>
          <w:rFonts w:ascii="Times New Roman" w:hAnsi="Times New Roman" w:cs="Times New Roman"/>
          <w:sz w:val="28"/>
        </w:rPr>
        <w:t xml:space="preserve">Hakem, yalnızca süreçlerde öne sürülen ve hüküm vermek için gerekli olan meseleleri dikkate alacak ve bu görevi başka bir kimseye devretmeyecektir. </w:t>
      </w:r>
    </w:p>
    <w:p w14:paraId="692249C3" w14:textId="77777777" w:rsidR="00997EFE" w:rsidRPr="00251F60" w:rsidRDefault="00997EFE" w:rsidP="00A5336E">
      <w:pPr>
        <w:spacing w:after="0"/>
        <w:jc w:val="both"/>
        <w:rPr>
          <w:rFonts w:ascii="Times New Roman" w:hAnsi="Times New Roman" w:cs="Times New Roman"/>
          <w:sz w:val="28"/>
        </w:rPr>
      </w:pPr>
    </w:p>
    <w:p w14:paraId="24312DB2" w14:textId="78F5DE77" w:rsidR="00646E40" w:rsidRPr="00251F60" w:rsidRDefault="00D1294B" w:rsidP="00761B1D">
      <w:pPr>
        <w:spacing w:after="0"/>
        <w:jc w:val="both"/>
        <w:rPr>
          <w:rFonts w:ascii="Times New Roman" w:hAnsi="Times New Roman" w:cs="Times New Roman"/>
          <w:sz w:val="28"/>
        </w:rPr>
      </w:pPr>
      <w:r>
        <w:rPr>
          <w:rFonts w:ascii="Times New Roman" w:hAnsi="Times New Roman" w:cs="Times New Roman"/>
          <w:sz w:val="28"/>
        </w:rPr>
        <w:t xml:space="preserve">4. </w:t>
      </w:r>
      <w:r w:rsidR="00646E40" w:rsidRPr="00251F60">
        <w:rPr>
          <w:rFonts w:ascii="Times New Roman" w:hAnsi="Times New Roman" w:cs="Times New Roman"/>
          <w:sz w:val="28"/>
        </w:rPr>
        <w:t>Hakem bağımsız ve tarafsız olacak ve yolsuzluk veya önyargı görüntüsü yaratmaktan kaçınacak ve şahsi çıkarlarından, dış baskılardan, siyasi mülahazalardan, umumi taleplerden, taraflardan birine vefa duygusundan veya eleştirilme korkusundan etkilenmeyecektir.</w:t>
      </w:r>
    </w:p>
    <w:p w14:paraId="534CC1F2" w14:textId="77777777" w:rsidR="00997EFE" w:rsidRPr="00251F60" w:rsidRDefault="00997EFE" w:rsidP="00A5336E">
      <w:pPr>
        <w:spacing w:after="0"/>
        <w:jc w:val="both"/>
        <w:rPr>
          <w:rFonts w:ascii="Times New Roman" w:hAnsi="Times New Roman" w:cs="Times New Roman"/>
          <w:sz w:val="28"/>
        </w:rPr>
      </w:pPr>
    </w:p>
    <w:p w14:paraId="41CD0BEA" w14:textId="6B58581D" w:rsidR="00FC456B"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5. </w:t>
      </w:r>
      <w:r w:rsidR="00A82F28" w:rsidRPr="00251F60">
        <w:rPr>
          <w:rFonts w:ascii="Times New Roman" w:hAnsi="Times New Roman" w:cs="Times New Roman"/>
          <w:sz w:val="28"/>
        </w:rPr>
        <w:t>Hakem, doğrudan veya dolaylı olarak, görevlerini tam olarak yerine getirmelerini herhangi bir şekilde engelleyecek veya engeller gibi görünecek herhangi bir yükümlülük üstlenme</w:t>
      </w:r>
      <w:r w:rsidR="00E0138F">
        <w:rPr>
          <w:rFonts w:ascii="Times New Roman" w:hAnsi="Times New Roman" w:cs="Times New Roman"/>
          <w:sz w:val="28"/>
        </w:rPr>
        <w:t xml:space="preserve">yecek </w:t>
      </w:r>
      <w:r w:rsidR="00A82F28" w:rsidRPr="00251F60">
        <w:rPr>
          <w:rFonts w:ascii="Times New Roman" w:hAnsi="Times New Roman" w:cs="Times New Roman"/>
          <w:sz w:val="28"/>
        </w:rPr>
        <w:t>veya menfaat kabul etme</w:t>
      </w:r>
      <w:r w:rsidR="00E0138F">
        <w:rPr>
          <w:rFonts w:ascii="Times New Roman" w:hAnsi="Times New Roman" w:cs="Times New Roman"/>
          <w:sz w:val="28"/>
        </w:rPr>
        <w:t>yecektir</w:t>
      </w:r>
      <w:r w:rsidR="00A82F28" w:rsidRPr="00251F60">
        <w:rPr>
          <w:rFonts w:ascii="Times New Roman" w:hAnsi="Times New Roman" w:cs="Times New Roman"/>
          <w:sz w:val="28"/>
        </w:rPr>
        <w:t>.</w:t>
      </w:r>
    </w:p>
    <w:p w14:paraId="0AD67CD2" w14:textId="77777777" w:rsidR="00997EFE" w:rsidRPr="00251F60" w:rsidRDefault="00997EFE" w:rsidP="00A5336E">
      <w:pPr>
        <w:spacing w:after="0"/>
        <w:jc w:val="both"/>
        <w:rPr>
          <w:rFonts w:ascii="Times New Roman" w:hAnsi="Times New Roman" w:cs="Times New Roman"/>
          <w:sz w:val="28"/>
        </w:rPr>
      </w:pPr>
    </w:p>
    <w:p w14:paraId="09FF1ACF" w14:textId="288A664B" w:rsidR="00A82F28"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6. </w:t>
      </w:r>
      <w:r w:rsidR="00A82F28" w:rsidRPr="00251F60">
        <w:rPr>
          <w:rFonts w:ascii="Times New Roman" w:hAnsi="Times New Roman" w:cs="Times New Roman"/>
          <w:sz w:val="28"/>
        </w:rPr>
        <w:t xml:space="preserve">Hakem, tahkim panelindeki konumunu herhangi kişisel veya özel bir çıkarını </w:t>
      </w:r>
      <w:r w:rsidR="00DD4C46" w:rsidRPr="00251F60">
        <w:rPr>
          <w:rFonts w:ascii="Times New Roman" w:hAnsi="Times New Roman" w:cs="Times New Roman"/>
          <w:sz w:val="28"/>
        </w:rPr>
        <w:t>geliştir</w:t>
      </w:r>
      <w:r w:rsidR="00A82F28" w:rsidRPr="00251F60">
        <w:rPr>
          <w:rFonts w:ascii="Times New Roman" w:hAnsi="Times New Roman" w:cs="Times New Roman"/>
          <w:sz w:val="28"/>
        </w:rPr>
        <w:t>mek için kullanma</w:t>
      </w:r>
      <w:r w:rsidR="00E0138F">
        <w:rPr>
          <w:rFonts w:ascii="Times New Roman" w:hAnsi="Times New Roman" w:cs="Times New Roman"/>
          <w:sz w:val="28"/>
        </w:rPr>
        <w:t>yacak</w:t>
      </w:r>
      <w:r w:rsidR="00DD4C46" w:rsidRPr="00251F60">
        <w:rPr>
          <w:rFonts w:ascii="Times New Roman" w:hAnsi="Times New Roman" w:cs="Times New Roman"/>
          <w:sz w:val="28"/>
        </w:rPr>
        <w:t xml:space="preserve"> ve başkalarının kendisini etkileyecek özel bir konumda olduğu izlenimi oluşturabilecek hareketlerden kaçın</w:t>
      </w:r>
      <w:r w:rsidR="00E0138F">
        <w:rPr>
          <w:rFonts w:ascii="Times New Roman" w:hAnsi="Times New Roman" w:cs="Times New Roman"/>
          <w:sz w:val="28"/>
        </w:rPr>
        <w:t>acakt</w:t>
      </w:r>
      <w:r w:rsidR="00DD4C46" w:rsidRPr="00251F60">
        <w:rPr>
          <w:rFonts w:ascii="Times New Roman" w:hAnsi="Times New Roman" w:cs="Times New Roman"/>
          <w:sz w:val="28"/>
        </w:rPr>
        <w:t>ır.</w:t>
      </w:r>
    </w:p>
    <w:p w14:paraId="2E4C57B8" w14:textId="77777777" w:rsidR="00997EFE" w:rsidRPr="00251F60" w:rsidRDefault="00997EFE" w:rsidP="00A5336E">
      <w:pPr>
        <w:spacing w:after="0"/>
        <w:jc w:val="both"/>
        <w:rPr>
          <w:rFonts w:ascii="Times New Roman" w:hAnsi="Times New Roman" w:cs="Times New Roman"/>
          <w:sz w:val="28"/>
        </w:rPr>
      </w:pPr>
    </w:p>
    <w:p w14:paraId="2F1630FF" w14:textId="37E6BFC3" w:rsidR="00997EFE" w:rsidRPr="00251F60" w:rsidRDefault="00D1294B" w:rsidP="00DD4C46">
      <w:pPr>
        <w:spacing w:after="0"/>
        <w:jc w:val="both"/>
        <w:rPr>
          <w:rFonts w:ascii="Times New Roman" w:hAnsi="Times New Roman" w:cs="Times New Roman"/>
          <w:sz w:val="28"/>
        </w:rPr>
      </w:pPr>
      <w:r>
        <w:rPr>
          <w:rFonts w:ascii="Times New Roman" w:hAnsi="Times New Roman" w:cs="Times New Roman"/>
          <w:sz w:val="28"/>
        </w:rPr>
        <w:t xml:space="preserve">7. </w:t>
      </w:r>
      <w:r w:rsidR="00DD4C46" w:rsidRPr="00251F60">
        <w:rPr>
          <w:rFonts w:ascii="Times New Roman" w:hAnsi="Times New Roman" w:cs="Times New Roman"/>
          <w:sz w:val="28"/>
        </w:rPr>
        <w:t xml:space="preserve">Hakem, </w:t>
      </w:r>
      <w:proofErr w:type="spellStart"/>
      <w:r w:rsidR="00DD4C46" w:rsidRPr="00251F60">
        <w:rPr>
          <w:rFonts w:ascii="Times New Roman" w:hAnsi="Times New Roman" w:cs="Times New Roman"/>
          <w:sz w:val="28"/>
        </w:rPr>
        <w:t>mâlî</w:t>
      </w:r>
      <w:proofErr w:type="spellEnd"/>
      <w:r w:rsidR="00DD4C46" w:rsidRPr="00251F60">
        <w:rPr>
          <w:rFonts w:ascii="Times New Roman" w:hAnsi="Times New Roman" w:cs="Times New Roman"/>
          <w:sz w:val="28"/>
        </w:rPr>
        <w:t>, işle ilgili, profesyonel, ailevi veya sosyal ilişkiler</w:t>
      </w:r>
      <w:r w:rsidR="00D00704" w:rsidRPr="00251F60">
        <w:rPr>
          <w:rFonts w:ascii="Times New Roman" w:hAnsi="Times New Roman" w:cs="Times New Roman"/>
          <w:sz w:val="28"/>
        </w:rPr>
        <w:t>inin ve sorumluluklarının davranışını ve muhakemesini etkilemesine müsaade etmeyecektir.</w:t>
      </w:r>
    </w:p>
    <w:p w14:paraId="77E41A58" w14:textId="77777777" w:rsidR="00DD4C46" w:rsidRPr="00251F60" w:rsidRDefault="00DD4C46" w:rsidP="00DD4C46">
      <w:pPr>
        <w:spacing w:after="0"/>
        <w:jc w:val="both"/>
        <w:rPr>
          <w:rFonts w:ascii="Times New Roman" w:hAnsi="Times New Roman" w:cs="Times New Roman"/>
          <w:sz w:val="28"/>
        </w:rPr>
      </w:pPr>
    </w:p>
    <w:p w14:paraId="25B8C65D" w14:textId="6D6F3028" w:rsidR="00D00704" w:rsidRPr="00251F60" w:rsidRDefault="00D1294B" w:rsidP="00D00704">
      <w:pPr>
        <w:spacing w:after="0"/>
        <w:jc w:val="both"/>
        <w:rPr>
          <w:rFonts w:ascii="Times New Roman" w:hAnsi="Times New Roman" w:cs="Times New Roman"/>
          <w:sz w:val="28"/>
        </w:rPr>
      </w:pPr>
      <w:r>
        <w:rPr>
          <w:rFonts w:ascii="Times New Roman" w:hAnsi="Times New Roman" w:cs="Times New Roman"/>
          <w:sz w:val="28"/>
        </w:rPr>
        <w:t>8. H</w:t>
      </w:r>
      <w:r w:rsidR="00D00704" w:rsidRPr="00251F60">
        <w:rPr>
          <w:rFonts w:ascii="Times New Roman" w:hAnsi="Times New Roman" w:cs="Times New Roman"/>
          <w:sz w:val="28"/>
        </w:rPr>
        <w:t xml:space="preserve">akem, tarafsızlığını etkileme ihtimali bulunan veya makul bir şekilde yolsuzluk veya önyargı görüntüsü yaratabilecek herhangi bir ilişki içine girmekten veya </w:t>
      </w:r>
      <w:proofErr w:type="spellStart"/>
      <w:r w:rsidR="00D00704" w:rsidRPr="00251F60">
        <w:rPr>
          <w:rFonts w:ascii="Times New Roman" w:hAnsi="Times New Roman" w:cs="Times New Roman"/>
          <w:sz w:val="28"/>
        </w:rPr>
        <w:t>mâlî</w:t>
      </w:r>
      <w:proofErr w:type="spellEnd"/>
      <w:r w:rsidR="00D00704" w:rsidRPr="00251F60">
        <w:rPr>
          <w:rFonts w:ascii="Times New Roman" w:hAnsi="Times New Roman" w:cs="Times New Roman"/>
          <w:sz w:val="28"/>
        </w:rPr>
        <w:t xml:space="preserve"> bir menfaat edinmekten kaçınacaktır.</w:t>
      </w:r>
    </w:p>
    <w:p w14:paraId="3AAB6D36" w14:textId="77777777" w:rsidR="00997EFE" w:rsidRPr="00251F60" w:rsidRDefault="00997EFE" w:rsidP="00A5336E">
      <w:pPr>
        <w:spacing w:after="0"/>
        <w:jc w:val="both"/>
        <w:rPr>
          <w:rFonts w:ascii="Times New Roman" w:hAnsi="Times New Roman" w:cs="Times New Roman"/>
          <w:sz w:val="28"/>
        </w:rPr>
      </w:pPr>
    </w:p>
    <w:p w14:paraId="5B5075A6" w14:textId="392A3486" w:rsidR="00A33657" w:rsidRPr="00251F60" w:rsidRDefault="00D1294B" w:rsidP="00A5336E">
      <w:pPr>
        <w:spacing w:after="0"/>
        <w:jc w:val="both"/>
        <w:rPr>
          <w:rFonts w:ascii="Times New Roman" w:hAnsi="Times New Roman" w:cs="Times New Roman"/>
          <w:sz w:val="28"/>
        </w:rPr>
      </w:pPr>
      <w:proofErr w:type="gramStart"/>
      <w:r>
        <w:rPr>
          <w:rFonts w:ascii="Times New Roman" w:hAnsi="Times New Roman" w:cs="Times New Roman"/>
          <w:sz w:val="28"/>
        </w:rPr>
        <w:lastRenderedPageBreak/>
        <w:t xml:space="preserve">9. </w:t>
      </w:r>
      <w:r w:rsidR="00A33657" w:rsidRPr="00251F60">
        <w:rPr>
          <w:rFonts w:ascii="Times New Roman" w:hAnsi="Times New Roman" w:cs="Times New Roman"/>
          <w:sz w:val="28"/>
        </w:rPr>
        <w:t xml:space="preserve">Taraflardan veya hakemlerden biri, bir hakemin, anlaşmazlığın halli mekanizmasının dürüstlüğüne, tarafsızlığına veya gizliliğine zarar verecek şekilde, bağımsızlığın, tarafsızlığın veya gizliliğin veya doğrudan ya da dolaylı çıkar çatışmasından kaçınmanın esaslı ihlalinin kanıtına sahipse veya sahip olursa, </w:t>
      </w:r>
      <w:r w:rsidR="005E1C5C" w:rsidRPr="00251F60">
        <w:rPr>
          <w:rFonts w:ascii="Times New Roman" w:hAnsi="Times New Roman" w:cs="Times New Roman"/>
          <w:sz w:val="28"/>
        </w:rPr>
        <w:t xml:space="preserve">bu kanıtı en kısa sürede </w:t>
      </w:r>
      <w:r w:rsidR="00A33657" w:rsidRPr="00251F60">
        <w:rPr>
          <w:rFonts w:ascii="Times New Roman" w:hAnsi="Times New Roman" w:cs="Times New Roman"/>
          <w:sz w:val="28"/>
        </w:rPr>
        <w:t xml:space="preserve">tahkim paneline ve taraflara </w:t>
      </w:r>
      <w:r w:rsidR="005E1C5C" w:rsidRPr="00251F60">
        <w:rPr>
          <w:rFonts w:ascii="Times New Roman" w:hAnsi="Times New Roman" w:cs="Times New Roman"/>
          <w:sz w:val="28"/>
        </w:rPr>
        <w:t xml:space="preserve">ilgili olgu ve şartları belirten </w:t>
      </w:r>
      <w:r w:rsidR="00A33657" w:rsidRPr="00251F60">
        <w:rPr>
          <w:rFonts w:ascii="Times New Roman" w:hAnsi="Times New Roman" w:cs="Times New Roman"/>
          <w:sz w:val="28"/>
        </w:rPr>
        <w:t xml:space="preserve">yazılı bir açıklamayla </w:t>
      </w:r>
      <w:r w:rsidR="005E1C5C" w:rsidRPr="00251F60">
        <w:rPr>
          <w:rFonts w:ascii="Times New Roman" w:hAnsi="Times New Roman" w:cs="Times New Roman"/>
          <w:sz w:val="28"/>
        </w:rPr>
        <w:t>sunacaktır.</w:t>
      </w:r>
      <w:proofErr w:type="gramEnd"/>
    </w:p>
    <w:p w14:paraId="46E878B0" w14:textId="77777777" w:rsidR="001B6530" w:rsidRPr="00251F60" w:rsidRDefault="001B6530" w:rsidP="00A5336E">
      <w:pPr>
        <w:spacing w:after="0"/>
        <w:jc w:val="both"/>
        <w:rPr>
          <w:rFonts w:ascii="Times New Roman" w:hAnsi="Times New Roman" w:cs="Times New Roman"/>
          <w:sz w:val="28"/>
        </w:rPr>
      </w:pPr>
    </w:p>
    <w:p w14:paraId="2E0C3FD9" w14:textId="77777777" w:rsidR="00D1294B" w:rsidRDefault="00D1294B" w:rsidP="001B6530">
      <w:pPr>
        <w:spacing w:after="0"/>
        <w:jc w:val="center"/>
        <w:rPr>
          <w:rFonts w:ascii="Times New Roman" w:hAnsi="Times New Roman" w:cs="Times New Roman"/>
          <w:b/>
          <w:sz w:val="28"/>
        </w:rPr>
      </w:pPr>
    </w:p>
    <w:p w14:paraId="4B7B9DCA" w14:textId="232DC5DC" w:rsidR="00251F60" w:rsidRPr="00251F60" w:rsidRDefault="00251F60" w:rsidP="001B6530">
      <w:pPr>
        <w:spacing w:after="0"/>
        <w:jc w:val="center"/>
        <w:rPr>
          <w:rFonts w:ascii="Times New Roman" w:hAnsi="Times New Roman" w:cs="Times New Roman"/>
          <w:b/>
          <w:sz w:val="28"/>
        </w:rPr>
      </w:pPr>
      <w:r w:rsidRPr="00251F60">
        <w:rPr>
          <w:rFonts w:ascii="Times New Roman" w:hAnsi="Times New Roman" w:cs="Times New Roman"/>
          <w:b/>
          <w:sz w:val="28"/>
        </w:rPr>
        <w:t>Madde 5</w:t>
      </w:r>
    </w:p>
    <w:p w14:paraId="07F72A11" w14:textId="10AEDB42" w:rsidR="00251F60" w:rsidRPr="00251F60" w:rsidRDefault="00251F60" w:rsidP="001B6530">
      <w:pPr>
        <w:spacing w:after="0"/>
        <w:jc w:val="center"/>
        <w:rPr>
          <w:rFonts w:ascii="Times New Roman" w:hAnsi="Times New Roman" w:cs="Times New Roman"/>
          <w:b/>
          <w:sz w:val="28"/>
        </w:rPr>
      </w:pPr>
      <w:r w:rsidRPr="00251F60">
        <w:rPr>
          <w:rFonts w:ascii="Times New Roman" w:hAnsi="Times New Roman" w:cs="Times New Roman"/>
          <w:b/>
          <w:sz w:val="28"/>
        </w:rPr>
        <w:t>Hakemlerin İstifası veya Azli</w:t>
      </w:r>
    </w:p>
    <w:p w14:paraId="2743E805" w14:textId="77777777" w:rsidR="001B6530" w:rsidRPr="00251F60" w:rsidRDefault="001B6530" w:rsidP="001B6530">
      <w:pPr>
        <w:spacing w:after="0"/>
        <w:jc w:val="center"/>
        <w:rPr>
          <w:rFonts w:ascii="Times New Roman" w:hAnsi="Times New Roman" w:cs="Times New Roman"/>
          <w:sz w:val="28"/>
        </w:rPr>
      </w:pPr>
    </w:p>
    <w:p w14:paraId="30514BBD" w14:textId="0B8A5AF3" w:rsidR="00251F60" w:rsidRPr="00251F60" w:rsidRDefault="00251F60" w:rsidP="00A5336E">
      <w:pPr>
        <w:spacing w:after="0"/>
        <w:jc w:val="both"/>
        <w:rPr>
          <w:rFonts w:ascii="Times New Roman" w:hAnsi="Times New Roman" w:cs="Times New Roman"/>
          <w:sz w:val="28"/>
        </w:rPr>
      </w:pPr>
      <w:r w:rsidRPr="00251F60">
        <w:rPr>
          <w:rFonts w:ascii="Times New Roman" w:hAnsi="Times New Roman" w:cs="Times New Roman"/>
          <w:sz w:val="28"/>
        </w:rPr>
        <w:t>Bir hakem istifa eder veya azledilirse, tahkim paneli yeni bir hakemin tayininden ve taraflarla istişarede bulunduktan son</w:t>
      </w:r>
      <w:r w:rsidR="00F27D3B">
        <w:rPr>
          <w:rFonts w:ascii="Times New Roman" w:hAnsi="Times New Roman" w:cs="Times New Roman"/>
          <w:sz w:val="28"/>
        </w:rPr>
        <w:t xml:space="preserve">ra, bir </w:t>
      </w:r>
      <w:r w:rsidR="005A2836">
        <w:rPr>
          <w:rFonts w:ascii="Times New Roman" w:hAnsi="Times New Roman" w:cs="Times New Roman"/>
          <w:sz w:val="28"/>
        </w:rPr>
        <w:t>oturumun</w:t>
      </w:r>
      <w:r w:rsidR="00F27D3B">
        <w:rPr>
          <w:rFonts w:ascii="Times New Roman" w:hAnsi="Times New Roman" w:cs="Times New Roman"/>
          <w:sz w:val="28"/>
        </w:rPr>
        <w:t xml:space="preserve"> tamamen veya kısmen tekrarlanıp tekrarlanmaması </w:t>
      </w:r>
      <w:r w:rsidR="00B64FE1">
        <w:rPr>
          <w:rFonts w:ascii="Times New Roman" w:hAnsi="Times New Roman" w:cs="Times New Roman"/>
          <w:sz w:val="28"/>
        </w:rPr>
        <w:t>dâhil</w:t>
      </w:r>
      <w:r w:rsidR="00F27D3B">
        <w:rPr>
          <w:rFonts w:ascii="Times New Roman" w:hAnsi="Times New Roman" w:cs="Times New Roman"/>
          <w:sz w:val="28"/>
        </w:rPr>
        <w:t xml:space="preserve"> olmak üzere, çalışma usulleri veya zaman çizelgesi üzerindeki </w:t>
      </w:r>
      <w:r w:rsidRPr="00251F60">
        <w:rPr>
          <w:rFonts w:ascii="Times New Roman" w:hAnsi="Times New Roman" w:cs="Times New Roman"/>
          <w:sz w:val="28"/>
        </w:rPr>
        <w:t xml:space="preserve">gerekli </w:t>
      </w:r>
      <w:r w:rsidR="00F27D3B">
        <w:rPr>
          <w:rFonts w:ascii="Times New Roman" w:hAnsi="Times New Roman" w:cs="Times New Roman"/>
          <w:sz w:val="28"/>
        </w:rPr>
        <w:t>değişiklikler hakkında karar verecektir.</w:t>
      </w:r>
    </w:p>
    <w:p w14:paraId="02DFDA64" w14:textId="77777777" w:rsidR="001B6530" w:rsidRPr="00251F60" w:rsidRDefault="001B6530" w:rsidP="00A5336E">
      <w:pPr>
        <w:spacing w:after="0"/>
        <w:jc w:val="both"/>
        <w:rPr>
          <w:rFonts w:ascii="Times New Roman" w:hAnsi="Times New Roman" w:cs="Times New Roman"/>
          <w:sz w:val="28"/>
        </w:rPr>
      </w:pPr>
    </w:p>
    <w:p w14:paraId="06B067BA" w14:textId="1143D101" w:rsidR="00A45EFB" w:rsidRDefault="00A45EFB" w:rsidP="001B6530">
      <w:pPr>
        <w:spacing w:after="0"/>
        <w:jc w:val="center"/>
        <w:rPr>
          <w:rFonts w:ascii="Times New Roman" w:hAnsi="Times New Roman" w:cs="Times New Roman"/>
          <w:b/>
          <w:sz w:val="28"/>
        </w:rPr>
      </w:pPr>
      <w:r>
        <w:rPr>
          <w:rFonts w:ascii="Times New Roman" w:hAnsi="Times New Roman" w:cs="Times New Roman"/>
          <w:b/>
          <w:sz w:val="28"/>
        </w:rPr>
        <w:t>Madde 6</w:t>
      </w:r>
    </w:p>
    <w:p w14:paraId="71B5C5A3" w14:textId="74C6AD16" w:rsidR="00A45EFB" w:rsidRPr="00251F60" w:rsidRDefault="00A45EFB" w:rsidP="001B6530">
      <w:pPr>
        <w:spacing w:after="0"/>
        <w:jc w:val="center"/>
        <w:rPr>
          <w:rFonts w:ascii="Times New Roman" w:hAnsi="Times New Roman" w:cs="Times New Roman"/>
          <w:b/>
          <w:sz w:val="28"/>
        </w:rPr>
      </w:pPr>
      <w:r>
        <w:rPr>
          <w:rFonts w:ascii="Times New Roman" w:hAnsi="Times New Roman" w:cs="Times New Roman"/>
          <w:b/>
          <w:sz w:val="28"/>
        </w:rPr>
        <w:t>Tahkim Panelinin İşleyişi</w:t>
      </w:r>
    </w:p>
    <w:p w14:paraId="764B6406" w14:textId="77777777" w:rsidR="001B6530" w:rsidRPr="00251F60" w:rsidRDefault="001B6530" w:rsidP="00A5336E">
      <w:pPr>
        <w:spacing w:after="0"/>
        <w:jc w:val="both"/>
        <w:rPr>
          <w:rFonts w:ascii="Times New Roman" w:hAnsi="Times New Roman" w:cs="Times New Roman"/>
          <w:sz w:val="28"/>
        </w:rPr>
      </w:pPr>
    </w:p>
    <w:p w14:paraId="4AA22709" w14:textId="015DC03B" w:rsidR="00A45EFB"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1. </w:t>
      </w:r>
      <w:r w:rsidR="00A45EFB">
        <w:rPr>
          <w:rFonts w:ascii="Times New Roman" w:hAnsi="Times New Roman" w:cs="Times New Roman"/>
          <w:sz w:val="28"/>
        </w:rPr>
        <w:t xml:space="preserve">Tahkim panelinin başkanı, panelin tüm toplantılarına başkanlık edecektir. Tahkim paneli, elindeki anlaşmazlık süreçlerine dair idari ve </w:t>
      </w:r>
      <w:proofErr w:type="spellStart"/>
      <w:r w:rsidR="00A45EFB" w:rsidRPr="00B14F76">
        <w:rPr>
          <w:rFonts w:ascii="Times New Roman" w:hAnsi="Times New Roman" w:cs="Times New Roman"/>
          <w:sz w:val="28"/>
        </w:rPr>
        <w:t>prosedürel</w:t>
      </w:r>
      <w:proofErr w:type="spellEnd"/>
      <w:r w:rsidR="00A45EFB" w:rsidRPr="00B14F76">
        <w:rPr>
          <w:rFonts w:ascii="Times New Roman" w:hAnsi="Times New Roman" w:cs="Times New Roman"/>
          <w:sz w:val="28"/>
        </w:rPr>
        <w:t xml:space="preserve"> </w:t>
      </w:r>
      <w:r w:rsidR="00A45EFB">
        <w:rPr>
          <w:rFonts w:ascii="Times New Roman" w:hAnsi="Times New Roman" w:cs="Times New Roman"/>
          <w:sz w:val="28"/>
        </w:rPr>
        <w:t xml:space="preserve">kararlar alma yetkisini Başkana devredebilir. Başkan, taraflar başka türlü anlaşmadıkça, süreçlerin düzenlenmesinden, özellikle </w:t>
      </w:r>
      <w:r w:rsidR="005A2836">
        <w:rPr>
          <w:rFonts w:ascii="Times New Roman" w:hAnsi="Times New Roman" w:cs="Times New Roman"/>
          <w:sz w:val="28"/>
        </w:rPr>
        <w:t>oturumların</w:t>
      </w:r>
      <w:r w:rsidR="00A45EFB">
        <w:rPr>
          <w:rFonts w:ascii="Times New Roman" w:hAnsi="Times New Roman" w:cs="Times New Roman"/>
          <w:sz w:val="28"/>
        </w:rPr>
        <w:t xml:space="preserve"> düzenlenmesinden, sorumlu olacaktır.</w:t>
      </w:r>
    </w:p>
    <w:p w14:paraId="576750E8" w14:textId="77777777" w:rsidR="001B6530" w:rsidRPr="00251F60" w:rsidRDefault="001B6530" w:rsidP="00A5336E">
      <w:pPr>
        <w:spacing w:after="0"/>
        <w:jc w:val="both"/>
        <w:rPr>
          <w:rFonts w:ascii="Times New Roman" w:hAnsi="Times New Roman" w:cs="Times New Roman"/>
          <w:sz w:val="28"/>
        </w:rPr>
      </w:pPr>
    </w:p>
    <w:p w14:paraId="0350036B" w14:textId="05FACF2E" w:rsidR="00862D5E"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2. </w:t>
      </w:r>
      <w:r w:rsidR="00862D5E">
        <w:rPr>
          <w:rFonts w:ascii="Times New Roman" w:hAnsi="Times New Roman" w:cs="Times New Roman"/>
          <w:sz w:val="28"/>
        </w:rPr>
        <w:t xml:space="preserve">Bu </w:t>
      </w:r>
      <w:proofErr w:type="spellStart"/>
      <w:r w:rsidR="00862D5E">
        <w:rPr>
          <w:rFonts w:ascii="Times New Roman" w:hAnsi="Times New Roman" w:cs="Times New Roman"/>
          <w:sz w:val="28"/>
        </w:rPr>
        <w:t>Ek’te</w:t>
      </w:r>
      <w:proofErr w:type="spellEnd"/>
      <w:r w:rsidR="00862D5E">
        <w:rPr>
          <w:rFonts w:ascii="Times New Roman" w:hAnsi="Times New Roman" w:cs="Times New Roman"/>
          <w:sz w:val="28"/>
        </w:rPr>
        <w:t xml:space="preserve"> başka</w:t>
      </w:r>
      <w:r w:rsidR="00D312A6">
        <w:rPr>
          <w:rFonts w:ascii="Times New Roman" w:hAnsi="Times New Roman" w:cs="Times New Roman"/>
          <w:sz w:val="28"/>
        </w:rPr>
        <w:t>ca</w:t>
      </w:r>
      <w:r w:rsidR="00862D5E">
        <w:rPr>
          <w:rFonts w:ascii="Times New Roman" w:hAnsi="Times New Roman" w:cs="Times New Roman"/>
          <w:sz w:val="28"/>
        </w:rPr>
        <w:t xml:space="preserve"> bir hüküm bulunmadığı takdirde, </w:t>
      </w:r>
      <w:r w:rsidR="00D312A6">
        <w:rPr>
          <w:rFonts w:ascii="Times New Roman" w:hAnsi="Times New Roman" w:cs="Times New Roman"/>
          <w:sz w:val="28"/>
        </w:rPr>
        <w:t xml:space="preserve">tahkim paneli faaliyetlerini telefon, faks gönderimi, video konferans veya elektronik posta </w:t>
      </w:r>
      <w:proofErr w:type="gramStart"/>
      <w:r w:rsidR="00D312A6">
        <w:rPr>
          <w:rFonts w:ascii="Times New Roman" w:hAnsi="Times New Roman" w:cs="Times New Roman"/>
          <w:sz w:val="28"/>
        </w:rPr>
        <w:t>dahil</w:t>
      </w:r>
      <w:proofErr w:type="gramEnd"/>
      <w:r w:rsidR="00D312A6">
        <w:rPr>
          <w:rFonts w:ascii="Times New Roman" w:hAnsi="Times New Roman" w:cs="Times New Roman"/>
          <w:sz w:val="28"/>
        </w:rPr>
        <w:t xml:space="preserve"> olmak üzere, herhangi bir suretle yürütebilir.</w:t>
      </w:r>
    </w:p>
    <w:p w14:paraId="69601487" w14:textId="77777777" w:rsidR="001B6530" w:rsidRPr="00251F60" w:rsidRDefault="001B6530" w:rsidP="00A5336E">
      <w:pPr>
        <w:spacing w:after="0"/>
        <w:jc w:val="both"/>
        <w:rPr>
          <w:rFonts w:ascii="Times New Roman" w:hAnsi="Times New Roman" w:cs="Times New Roman"/>
          <w:sz w:val="28"/>
        </w:rPr>
      </w:pPr>
    </w:p>
    <w:p w14:paraId="421EC2CD" w14:textId="0306954B" w:rsidR="00D312A6"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3. </w:t>
      </w:r>
      <w:r w:rsidR="00D312A6">
        <w:rPr>
          <w:rFonts w:ascii="Times New Roman" w:hAnsi="Times New Roman" w:cs="Times New Roman"/>
          <w:sz w:val="28"/>
        </w:rPr>
        <w:t>Tahkim panelinin müzakerelerinde yalnızca hakemler yer alabilir fakat tahkim paneli asistanlarının, idari personelin, mütercim veya tercümanların bu müzakerelerde bulunmasına izin verebilir.</w:t>
      </w:r>
    </w:p>
    <w:p w14:paraId="77899A52" w14:textId="77777777" w:rsidR="001B6530" w:rsidRPr="00251F60" w:rsidRDefault="001B6530" w:rsidP="00A5336E">
      <w:pPr>
        <w:spacing w:after="0"/>
        <w:jc w:val="both"/>
        <w:rPr>
          <w:rFonts w:ascii="Times New Roman" w:hAnsi="Times New Roman" w:cs="Times New Roman"/>
          <w:sz w:val="28"/>
        </w:rPr>
      </w:pPr>
    </w:p>
    <w:p w14:paraId="7A00F282" w14:textId="7095FFED" w:rsidR="00D312A6"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4. </w:t>
      </w:r>
      <w:r w:rsidR="00D312A6">
        <w:rPr>
          <w:rFonts w:ascii="Times New Roman" w:hAnsi="Times New Roman" w:cs="Times New Roman"/>
          <w:sz w:val="28"/>
        </w:rPr>
        <w:t>Herhangi bir kararın veya hükmün kaleme alınması, tahkim panelinin münhasır yetkisinde kalacaktır.</w:t>
      </w:r>
    </w:p>
    <w:p w14:paraId="38FA2B87" w14:textId="77777777" w:rsidR="001B6530" w:rsidRPr="00251F60" w:rsidRDefault="001B6530" w:rsidP="00A5336E">
      <w:pPr>
        <w:spacing w:after="0"/>
        <w:jc w:val="both"/>
        <w:rPr>
          <w:rFonts w:ascii="Times New Roman" w:hAnsi="Times New Roman" w:cs="Times New Roman"/>
          <w:sz w:val="28"/>
        </w:rPr>
      </w:pPr>
    </w:p>
    <w:p w14:paraId="315566F3" w14:textId="2A53E6AD" w:rsidR="00D312A6"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5. </w:t>
      </w:r>
      <w:r w:rsidR="00D312A6">
        <w:rPr>
          <w:rFonts w:ascii="Times New Roman" w:hAnsi="Times New Roman" w:cs="Times New Roman"/>
          <w:sz w:val="28"/>
        </w:rPr>
        <w:t xml:space="preserve">Sürece dair bu </w:t>
      </w:r>
      <w:proofErr w:type="spellStart"/>
      <w:r w:rsidR="00D312A6">
        <w:rPr>
          <w:rFonts w:ascii="Times New Roman" w:hAnsi="Times New Roman" w:cs="Times New Roman"/>
          <w:sz w:val="28"/>
        </w:rPr>
        <w:t>Ek’te</w:t>
      </w:r>
      <w:proofErr w:type="spellEnd"/>
      <w:r w:rsidR="00D312A6">
        <w:rPr>
          <w:rFonts w:ascii="Times New Roman" w:hAnsi="Times New Roman" w:cs="Times New Roman"/>
          <w:sz w:val="28"/>
        </w:rPr>
        <w:t xml:space="preserve"> değinilmeyen bir sorun ortaya çıktığında, tahkim paneli, bu Anlaşmayla tutarsız olmayan, uygun bir yöntem benimseyebilir.</w:t>
      </w:r>
    </w:p>
    <w:p w14:paraId="3EB09D98" w14:textId="77777777" w:rsidR="001B6530" w:rsidRPr="00251F60" w:rsidRDefault="001B6530" w:rsidP="00A5336E">
      <w:pPr>
        <w:spacing w:after="0"/>
        <w:jc w:val="both"/>
        <w:rPr>
          <w:rFonts w:ascii="Times New Roman" w:hAnsi="Times New Roman" w:cs="Times New Roman"/>
          <w:sz w:val="28"/>
        </w:rPr>
      </w:pPr>
    </w:p>
    <w:p w14:paraId="189AAFAE" w14:textId="77777777" w:rsidR="00642BB1" w:rsidRPr="00251F60" w:rsidRDefault="00642BB1" w:rsidP="001B6530">
      <w:pPr>
        <w:spacing w:after="0"/>
        <w:jc w:val="center"/>
        <w:rPr>
          <w:rFonts w:ascii="Times New Roman" w:hAnsi="Times New Roman" w:cs="Times New Roman"/>
          <w:sz w:val="28"/>
        </w:rPr>
      </w:pPr>
    </w:p>
    <w:p w14:paraId="7C04A702" w14:textId="77777777" w:rsidR="00D1294B" w:rsidRDefault="00D1294B" w:rsidP="001B6530">
      <w:pPr>
        <w:spacing w:after="0"/>
        <w:jc w:val="center"/>
        <w:rPr>
          <w:rFonts w:ascii="Times New Roman" w:hAnsi="Times New Roman" w:cs="Times New Roman"/>
          <w:b/>
          <w:sz w:val="28"/>
        </w:rPr>
      </w:pPr>
    </w:p>
    <w:p w14:paraId="2DBDE77B" w14:textId="6FC53810" w:rsidR="00D312A6" w:rsidRDefault="00D312A6" w:rsidP="001B6530">
      <w:pPr>
        <w:spacing w:after="0"/>
        <w:jc w:val="center"/>
        <w:rPr>
          <w:rFonts w:ascii="Times New Roman" w:hAnsi="Times New Roman" w:cs="Times New Roman"/>
          <w:b/>
          <w:sz w:val="28"/>
        </w:rPr>
      </w:pPr>
      <w:r>
        <w:rPr>
          <w:rFonts w:ascii="Times New Roman" w:hAnsi="Times New Roman" w:cs="Times New Roman"/>
          <w:b/>
          <w:sz w:val="28"/>
        </w:rPr>
        <w:t>Madde 7</w:t>
      </w:r>
    </w:p>
    <w:p w14:paraId="1E2485CE" w14:textId="6678EC86" w:rsidR="00D312A6" w:rsidRPr="00251F60" w:rsidRDefault="00D312A6" w:rsidP="001B6530">
      <w:pPr>
        <w:spacing w:after="0"/>
        <w:jc w:val="center"/>
        <w:rPr>
          <w:rFonts w:ascii="Times New Roman" w:hAnsi="Times New Roman" w:cs="Times New Roman"/>
          <w:b/>
          <w:sz w:val="28"/>
        </w:rPr>
      </w:pPr>
      <w:r>
        <w:rPr>
          <w:rFonts w:ascii="Times New Roman" w:hAnsi="Times New Roman" w:cs="Times New Roman"/>
          <w:b/>
          <w:sz w:val="28"/>
        </w:rPr>
        <w:t>Tahkimin Başlaması</w:t>
      </w:r>
    </w:p>
    <w:p w14:paraId="564DCF29" w14:textId="77777777" w:rsidR="001B6530" w:rsidRPr="00251F60" w:rsidRDefault="001B6530" w:rsidP="00A5336E">
      <w:pPr>
        <w:spacing w:after="0"/>
        <w:jc w:val="both"/>
        <w:rPr>
          <w:rFonts w:ascii="Times New Roman" w:hAnsi="Times New Roman" w:cs="Times New Roman"/>
          <w:sz w:val="28"/>
        </w:rPr>
      </w:pPr>
    </w:p>
    <w:p w14:paraId="5AD9B915" w14:textId="458B68DF" w:rsidR="00D312A6" w:rsidRPr="00251F60" w:rsidRDefault="00D312A6" w:rsidP="00A5336E">
      <w:pPr>
        <w:spacing w:after="0"/>
        <w:jc w:val="both"/>
        <w:rPr>
          <w:rFonts w:ascii="Times New Roman" w:hAnsi="Times New Roman" w:cs="Times New Roman"/>
          <w:sz w:val="28"/>
        </w:rPr>
      </w:pPr>
      <w:r>
        <w:rPr>
          <w:rFonts w:ascii="Times New Roman" w:hAnsi="Times New Roman" w:cs="Times New Roman"/>
          <w:sz w:val="28"/>
        </w:rPr>
        <w:t>Taraflar</w:t>
      </w:r>
      <w:r w:rsidR="0021775B">
        <w:rPr>
          <w:rFonts w:ascii="Times New Roman" w:hAnsi="Times New Roman" w:cs="Times New Roman"/>
          <w:sz w:val="28"/>
        </w:rPr>
        <w:t>,</w:t>
      </w:r>
      <w:r>
        <w:rPr>
          <w:rFonts w:ascii="Times New Roman" w:hAnsi="Times New Roman" w:cs="Times New Roman"/>
          <w:sz w:val="28"/>
        </w:rPr>
        <w:t xml:space="preserve"> başkaca bir karar </w:t>
      </w:r>
      <w:r w:rsidRPr="00B401DA">
        <w:rPr>
          <w:rFonts w:ascii="Times New Roman" w:hAnsi="Times New Roman" w:cs="Times New Roman"/>
          <w:sz w:val="28"/>
        </w:rPr>
        <w:t xml:space="preserve">almadıkça, </w:t>
      </w:r>
      <w:r w:rsidR="007C5A5C" w:rsidRPr="00B401DA">
        <w:rPr>
          <w:rFonts w:ascii="Times New Roman" w:hAnsi="Times New Roman" w:cs="Times New Roman"/>
          <w:sz w:val="28"/>
        </w:rPr>
        <w:t xml:space="preserve">tahkim panelinin kurulmasından sonraki 15 gün içerisinde, </w:t>
      </w:r>
      <w:r w:rsidR="00275061" w:rsidRPr="00B401DA">
        <w:rPr>
          <w:rFonts w:ascii="Times New Roman" w:hAnsi="Times New Roman" w:cs="Times New Roman"/>
          <w:sz w:val="28"/>
        </w:rPr>
        <w:t>tahkim panel</w:t>
      </w:r>
      <w:r w:rsidR="00275061">
        <w:rPr>
          <w:rFonts w:ascii="Times New Roman" w:hAnsi="Times New Roman" w:cs="Times New Roman"/>
          <w:sz w:val="28"/>
        </w:rPr>
        <w:t xml:space="preserve">i süreçlerinin yönetimi ve zaman çizelgesi, yazılı sunumların süre sınırı ve üzerinde henüz anlaşılmadıysa, normal olarak DTÖ standartlarıyla uyumlu olacak şekilde hakemlere ödenecek bedel ve masraflar </w:t>
      </w:r>
      <w:proofErr w:type="gramStart"/>
      <w:r w:rsidR="00275061">
        <w:rPr>
          <w:rFonts w:ascii="Times New Roman" w:hAnsi="Times New Roman" w:cs="Times New Roman"/>
          <w:sz w:val="28"/>
        </w:rPr>
        <w:t>dahil</w:t>
      </w:r>
      <w:proofErr w:type="gramEnd"/>
      <w:r w:rsidR="00275061">
        <w:rPr>
          <w:rFonts w:ascii="Times New Roman" w:hAnsi="Times New Roman" w:cs="Times New Roman"/>
          <w:sz w:val="28"/>
        </w:rPr>
        <w:t xml:space="preserve"> olmak üzere, </w:t>
      </w:r>
      <w:r w:rsidR="007C5A5C">
        <w:rPr>
          <w:rFonts w:ascii="Times New Roman" w:hAnsi="Times New Roman" w:cs="Times New Roman"/>
          <w:sz w:val="28"/>
        </w:rPr>
        <w:t>tarafların veya tahkim panelinin uygun gördüğü konuları belirleme amacıyla panelle toplanacaktır.</w:t>
      </w:r>
    </w:p>
    <w:p w14:paraId="4CB4CE3B" w14:textId="6A15E335" w:rsidR="00497D2C" w:rsidRDefault="00497D2C" w:rsidP="00A5336E">
      <w:pPr>
        <w:spacing w:after="0"/>
        <w:jc w:val="both"/>
        <w:rPr>
          <w:rFonts w:ascii="Times New Roman" w:hAnsi="Times New Roman" w:cs="Times New Roman"/>
          <w:sz w:val="28"/>
        </w:rPr>
      </w:pPr>
    </w:p>
    <w:p w14:paraId="562D5398" w14:textId="23ECD16D" w:rsidR="00275061" w:rsidRDefault="00275061" w:rsidP="00A5336E">
      <w:pPr>
        <w:spacing w:after="0"/>
        <w:jc w:val="both"/>
        <w:rPr>
          <w:rFonts w:ascii="Times New Roman" w:hAnsi="Times New Roman" w:cs="Times New Roman"/>
          <w:sz w:val="28"/>
        </w:rPr>
      </w:pPr>
    </w:p>
    <w:p w14:paraId="443E355F" w14:textId="34906ACC" w:rsidR="00884B5C" w:rsidRDefault="00884B5C" w:rsidP="00497D2C">
      <w:pPr>
        <w:spacing w:after="0"/>
        <w:jc w:val="center"/>
        <w:rPr>
          <w:rFonts w:ascii="Times New Roman" w:hAnsi="Times New Roman" w:cs="Times New Roman"/>
          <w:b/>
          <w:sz w:val="28"/>
        </w:rPr>
      </w:pPr>
      <w:r>
        <w:rPr>
          <w:rFonts w:ascii="Times New Roman" w:hAnsi="Times New Roman" w:cs="Times New Roman"/>
          <w:b/>
          <w:sz w:val="28"/>
        </w:rPr>
        <w:t>Madde 8</w:t>
      </w:r>
    </w:p>
    <w:p w14:paraId="3EDEFA99" w14:textId="22557A36" w:rsidR="00884B5C" w:rsidRPr="00251F60" w:rsidRDefault="00884B5C" w:rsidP="00497D2C">
      <w:pPr>
        <w:spacing w:after="0"/>
        <w:jc w:val="center"/>
        <w:rPr>
          <w:rFonts w:ascii="Times New Roman" w:hAnsi="Times New Roman" w:cs="Times New Roman"/>
          <w:b/>
          <w:sz w:val="28"/>
        </w:rPr>
      </w:pPr>
      <w:r>
        <w:rPr>
          <w:rFonts w:ascii="Times New Roman" w:hAnsi="Times New Roman" w:cs="Times New Roman"/>
          <w:b/>
          <w:sz w:val="28"/>
        </w:rPr>
        <w:t>Yazılı Sunumlar</w:t>
      </w:r>
    </w:p>
    <w:p w14:paraId="220F5F62" w14:textId="77777777" w:rsidR="00497D2C" w:rsidRPr="00251F60" w:rsidRDefault="00497D2C" w:rsidP="00497D2C">
      <w:pPr>
        <w:spacing w:after="0"/>
        <w:jc w:val="center"/>
        <w:rPr>
          <w:rFonts w:ascii="Times New Roman" w:hAnsi="Times New Roman" w:cs="Times New Roman"/>
          <w:sz w:val="28"/>
        </w:rPr>
      </w:pPr>
    </w:p>
    <w:p w14:paraId="3DACC4F3" w14:textId="4806C7CB" w:rsidR="00884B5C" w:rsidRPr="00251F60" w:rsidRDefault="00D1294B" w:rsidP="002D7029">
      <w:pPr>
        <w:spacing w:after="0"/>
        <w:jc w:val="both"/>
        <w:rPr>
          <w:rFonts w:ascii="Times New Roman" w:hAnsi="Times New Roman" w:cs="Times New Roman"/>
          <w:sz w:val="28"/>
        </w:rPr>
      </w:pPr>
      <w:r>
        <w:rPr>
          <w:rFonts w:ascii="Times New Roman" w:hAnsi="Times New Roman" w:cs="Times New Roman"/>
          <w:sz w:val="28"/>
        </w:rPr>
        <w:t xml:space="preserve">1. </w:t>
      </w:r>
      <w:r w:rsidR="00884B5C">
        <w:rPr>
          <w:rFonts w:ascii="Times New Roman" w:hAnsi="Times New Roman" w:cs="Times New Roman"/>
          <w:sz w:val="28"/>
        </w:rPr>
        <w:t xml:space="preserve">Taraflar başkaca bir karar almadıkça, </w:t>
      </w:r>
      <w:r w:rsidR="00344B4B">
        <w:rPr>
          <w:rFonts w:ascii="Times New Roman" w:hAnsi="Times New Roman" w:cs="Times New Roman"/>
          <w:sz w:val="28"/>
        </w:rPr>
        <w:t>şikâyetçi</w:t>
      </w:r>
      <w:r w:rsidR="00884B5C">
        <w:rPr>
          <w:rFonts w:ascii="Times New Roman" w:hAnsi="Times New Roman" w:cs="Times New Roman"/>
          <w:sz w:val="28"/>
        </w:rPr>
        <w:t xml:space="preserve"> taraf tahkim panelinin oluşturulduğu tarihten sonraki en geç 25 gün içinde</w:t>
      </w:r>
      <w:r w:rsidR="002D7029" w:rsidRPr="002D7029">
        <w:rPr>
          <w:rFonts w:ascii="Times New Roman" w:hAnsi="Times New Roman" w:cs="Times New Roman"/>
          <w:sz w:val="28"/>
        </w:rPr>
        <w:t xml:space="preserve"> </w:t>
      </w:r>
      <w:r w:rsidR="002D7029">
        <w:rPr>
          <w:rFonts w:ascii="Times New Roman" w:hAnsi="Times New Roman" w:cs="Times New Roman"/>
          <w:sz w:val="28"/>
        </w:rPr>
        <w:t xml:space="preserve">ilk yazılı sunumunu teslim edecektir. </w:t>
      </w:r>
      <w:r w:rsidR="00344B4B">
        <w:rPr>
          <w:rFonts w:ascii="Times New Roman" w:hAnsi="Times New Roman" w:cs="Times New Roman"/>
          <w:sz w:val="28"/>
        </w:rPr>
        <w:t>Şikâyet</w:t>
      </w:r>
      <w:r w:rsidR="00D24448">
        <w:rPr>
          <w:rFonts w:ascii="Times New Roman" w:hAnsi="Times New Roman" w:cs="Times New Roman"/>
          <w:sz w:val="28"/>
        </w:rPr>
        <w:t xml:space="preserve"> edilen</w:t>
      </w:r>
      <w:r w:rsidR="002D7029">
        <w:rPr>
          <w:rFonts w:ascii="Times New Roman" w:hAnsi="Times New Roman" w:cs="Times New Roman"/>
          <w:sz w:val="28"/>
        </w:rPr>
        <w:t xml:space="preserve"> taraf yazılı karşı sunumunu ilk yazılı sunumun alındığı tarihten sonraki en geç 35 gün içinde teslim edecektir.</w:t>
      </w:r>
    </w:p>
    <w:p w14:paraId="00A3B401" w14:textId="77777777" w:rsidR="00497D2C" w:rsidRPr="00251F60" w:rsidRDefault="00497D2C" w:rsidP="00A5336E">
      <w:pPr>
        <w:spacing w:after="0"/>
        <w:jc w:val="both"/>
        <w:rPr>
          <w:rFonts w:ascii="Times New Roman" w:hAnsi="Times New Roman" w:cs="Times New Roman"/>
          <w:sz w:val="28"/>
        </w:rPr>
      </w:pPr>
    </w:p>
    <w:p w14:paraId="22BB9EE2" w14:textId="2F1A504B" w:rsidR="00BB4A09"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2. </w:t>
      </w:r>
      <w:r w:rsidR="00BB4A09">
        <w:rPr>
          <w:rFonts w:ascii="Times New Roman" w:hAnsi="Times New Roman" w:cs="Times New Roman"/>
          <w:sz w:val="28"/>
        </w:rPr>
        <w:t>Tahkim paneli, tarafların görüşlerini rica ettikten sonra, ileride hangi yazılı sunumun taraflardan talep edileceğine veya kendilerince sunulabileceğine karar verecek ve bu tür açıklamaların tebliğine dair zaman sürecini tespit edecektir.</w:t>
      </w:r>
    </w:p>
    <w:p w14:paraId="0FA38B0A" w14:textId="77777777" w:rsidR="00497D2C" w:rsidRPr="00251F60" w:rsidRDefault="00497D2C" w:rsidP="00A5336E">
      <w:pPr>
        <w:spacing w:after="0"/>
        <w:jc w:val="both"/>
        <w:rPr>
          <w:rFonts w:ascii="Times New Roman" w:hAnsi="Times New Roman" w:cs="Times New Roman"/>
          <w:sz w:val="28"/>
        </w:rPr>
      </w:pPr>
    </w:p>
    <w:p w14:paraId="1F7782B8" w14:textId="77777777" w:rsidR="00D1294B" w:rsidRDefault="00D1294B" w:rsidP="00497D2C">
      <w:pPr>
        <w:spacing w:after="0"/>
        <w:jc w:val="center"/>
        <w:rPr>
          <w:rFonts w:ascii="Times New Roman" w:hAnsi="Times New Roman" w:cs="Times New Roman"/>
          <w:b/>
          <w:sz w:val="28"/>
        </w:rPr>
      </w:pPr>
    </w:p>
    <w:p w14:paraId="0372B6B8" w14:textId="1F872A89" w:rsidR="00BB4A09" w:rsidRDefault="00BB4A09" w:rsidP="00497D2C">
      <w:pPr>
        <w:spacing w:after="0"/>
        <w:jc w:val="center"/>
        <w:rPr>
          <w:rFonts w:ascii="Times New Roman" w:hAnsi="Times New Roman" w:cs="Times New Roman"/>
          <w:b/>
          <w:sz w:val="28"/>
        </w:rPr>
      </w:pPr>
      <w:r>
        <w:rPr>
          <w:rFonts w:ascii="Times New Roman" w:hAnsi="Times New Roman" w:cs="Times New Roman"/>
          <w:b/>
          <w:sz w:val="28"/>
        </w:rPr>
        <w:t>Madde 9</w:t>
      </w:r>
    </w:p>
    <w:p w14:paraId="7667A843" w14:textId="6A18BD26" w:rsidR="00BB4A09" w:rsidRPr="00251F60" w:rsidRDefault="00407CB5" w:rsidP="00497D2C">
      <w:pPr>
        <w:spacing w:after="0"/>
        <w:jc w:val="center"/>
        <w:rPr>
          <w:rFonts w:ascii="Times New Roman" w:hAnsi="Times New Roman" w:cs="Times New Roman"/>
          <w:b/>
          <w:sz w:val="28"/>
        </w:rPr>
      </w:pPr>
      <w:r>
        <w:rPr>
          <w:rFonts w:ascii="Times New Roman" w:hAnsi="Times New Roman" w:cs="Times New Roman"/>
          <w:b/>
          <w:sz w:val="28"/>
        </w:rPr>
        <w:t>Oturum</w:t>
      </w:r>
      <w:r w:rsidR="00D24448">
        <w:rPr>
          <w:rFonts w:ascii="Times New Roman" w:hAnsi="Times New Roman" w:cs="Times New Roman"/>
          <w:b/>
          <w:sz w:val="28"/>
        </w:rPr>
        <w:t>lar</w:t>
      </w:r>
    </w:p>
    <w:p w14:paraId="43E4CECA" w14:textId="77777777" w:rsidR="00497D2C" w:rsidRPr="00251F60" w:rsidRDefault="00497D2C" w:rsidP="00497D2C">
      <w:pPr>
        <w:spacing w:after="0"/>
        <w:jc w:val="center"/>
        <w:rPr>
          <w:rFonts w:ascii="Times New Roman" w:hAnsi="Times New Roman" w:cs="Times New Roman"/>
          <w:sz w:val="28"/>
        </w:rPr>
      </w:pPr>
    </w:p>
    <w:p w14:paraId="6BAC7E95" w14:textId="2313D1C0" w:rsidR="00BF473F"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1. </w:t>
      </w:r>
      <w:r w:rsidR="00BF473F">
        <w:rPr>
          <w:rFonts w:ascii="Times New Roman" w:hAnsi="Times New Roman" w:cs="Times New Roman"/>
          <w:sz w:val="28"/>
        </w:rPr>
        <w:t xml:space="preserve">Başkan, bir </w:t>
      </w:r>
      <w:r w:rsidR="005A2836">
        <w:rPr>
          <w:rFonts w:ascii="Times New Roman" w:hAnsi="Times New Roman" w:cs="Times New Roman"/>
          <w:sz w:val="28"/>
        </w:rPr>
        <w:t>oturumun</w:t>
      </w:r>
      <w:r w:rsidR="00BF473F">
        <w:rPr>
          <w:rFonts w:ascii="Times New Roman" w:hAnsi="Times New Roman" w:cs="Times New Roman"/>
          <w:sz w:val="28"/>
        </w:rPr>
        <w:t xml:space="preserve"> yerini, tarihini ve zamanını, taraflarla ve tahkim heyetinin diğer üyeleriyle istişare ederek tespit edecektir.</w:t>
      </w:r>
    </w:p>
    <w:p w14:paraId="5F1A6DED" w14:textId="77777777" w:rsidR="00497D2C" w:rsidRPr="00251F60" w:rsidRDefault="00497D2C" w:rsidP="00A5336E">
      <w:pPr>
        <w:spacing w:after="0"/>
        <w:jc w:val="both"/>
        <w:rPr>
          <w:rFonts w:ascii="Times New Roman" w:hAnsi="Times New Roman" w:cs="Times New Roman"/>
          <w:sz w:val="28"/>
        </w:rPr>
      </w:pPr>
    </w:p>
    <w:p w14:paraId="70E8F8EF" w14:textId="1ECFA62C" w:rsidR="00BF473F" w:rsidRPr="00251F60" w:rsidRDefault="00D1294B" w:rsidP="00A5336E">
      <w:pPr>
        <w:spacing w:after="0"/>
        <w:jc w:val="both"/>
        <w:rPr>
          <w:rFonts w:ascii="Times New Roman" w:hAnsi="Times New Roman" w:cs="Times New Roman"/>
          <w:sz w:val="28"/>
        </w:rPr>
      </w:pPr>
      <w:r>
        <w:rPr>
          <w:rFonts w:ascii="Times New Roman" w:hAnsi="Times New Roman" w:cs="Times New Roman"/>
          <w:sz w:val="28"/>
        </w:rPr>
        <w:t xml:space="preserve">2. </w:t>
      </w:r>
      <w:r w:rsidR="00BF473F">
        <w:rPr>
          <w:rFonts w:ascii="Times New Roman" w:hAnsi="Times New Roman" w:cs="Times New Roman"/>
          <w:sz w:val="28"/>
        </w:rPr>
        <w:t xml:space="preserve">Tahkim paneli, tarafların bu şekilde anlaşması halinde, ilâve </w:t>
      </w:r>
      <w:r w:rsidR="005A2836">
        <w:rPr>
          <w:rFonts w:ascii="Times New Roman" w:hAnsi="Times New Roman" w:cs="Times New Roman"/>
          <w:sz w:val="28"/>
        </w:rPr>
        <w:t>oturum</w:t>
      </w:r>
      <w:r w:rsidR="00BF473F">
        <w:rPr>
          <w:rFonts w:ascii="Times New Roman" w:hAnsi="Times New Roman" w:cs="Times New Roman"/>
          <w:sz w:val="28"/>
        </w:rPr>
        <w:t xml:space="preserve"> yapabilir.</w:t>
      </w:r>
    </w:p>
    <w:p w14:paraId="3269CDC4" w14:textId="77777777" w:rsidR="00761B1D" w:rsidRPr="00251F60" w:rsidRDefault="00761B1D" w:rsidP="00A5336E">
      <w:pPr>
        <w:spacing w:after="0"/>
        <w:jc w:val="both"/>
        <w:rPr>
          <w:rFonts w:ascii="Times New Roman" w:hAnsi="Times New Roman" w:cs="Times New Roman"/>
          <w:sz w:val="28"/>
        </w:rPr>
      </w:pPr>
    </w:p>
    <w:p w14:paraId="1DA4D4BE" w14:textId="299775FC" w:rsidR="00BF473F"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3. </w:t>
      </w:r>
      <w:r w:rsidR="00BF473F">
        <w:rPr>
          <w:rFonts w:ascii="Times New Roman" w:hAnsi="Times New Roman" w:cs="Times New Roman"/>
          <w:sz w:val="28"/>
        </w:rPr>
        <w:t xml:space="preserve">Tüm hakemler tüm </w:t>
      </w:r>
      <w:r w:rsidR="005A2836">
        <w:rPr>
          <w:rFonts w:ascii="Times New Roman" w:hAnsi="Times New Roman" w:cs="Times New Roman"/>
          <w:sz w:val="28"/>
        </w:rPr>
        <w:t>oturum</w:t>
      </w:r>
      <w:r w:rsidR="00BF473F">
        <w:rPr>
          <w:rFonts w:ascii="Times New Roman" w:hAnsi="Times New Roman" w:cs="Times New Roman"/>
          <w:sz w:val="28"/>
        </w:rPr>
        <w:t>larda hazır bulunacaktır.</w:t>
      </w:r>
    </w:p>
    <w:p w14:paraId="68089146" w14:textId="3C2641C1" w:rsidR="0027376F" w:rsidRDefault="0027376F" w:rsidP="003E38EC">
      <w:pPr>
        <w:spacing w:after="0"/>
        <w:jc w:val="both"/>
        <w:rPr>
          <w:rFonts w:ascii="Times New Roman" w:hAnsi="Times New Roman" w:cs="Times New Roman"/>
          <w:sz w:val="28"/>
        </w:rPr>
      </w:pPr>
    </w:p>
    <w:p w14:paraId="2BE77C22" w14:textId="42D0DC61" w:rsidR="0027376F" w:rsidRDefault="0027376F" w:rsidP="003E38EC">
      <w:pPr>
        <w:spacing w:after="0"/>
        <w:jc w:val="both"/>
        <w:rPr>
          <w:rFonts w:ascii="Times New Roman" w:hAnsi="Times New Roman" w:cs="Times New Roman"/>
          <w:sz w:val="28"/>
        </w:rPr>
      </w:pPr>
      <w:r>
        <w:rPr>
          <w:rFonts w:ascii="Times New Roman" w:hAnsi="Times New Roman" w:cs="Times New Roman"/>
          <w:sz w:val="28"/>
        </w:rPr>
        <w:t xml:space="preserve">4. Şu kişiler, tahkim paneli süreçlerinin kamuya açık olup olmadığından bağımsız olarak, </w:t>
      </w:r>
      <w:r w:rsidR="005A2836">
        <w:rPr>
          <w:rFonts w:ascii="Times New Roman" w:hAnsi="Times New Roman" w:cs="Times New Roman"/>
          <w:sz w:val="28"/>
        </w:rPr>
        <w:t>oturum</w:t>
      </w:r>
      <w:r>
        <w:rPr>
          <w:rFonts w:ascii="Times New Roman" w:hAnsi="Times New Roman" w:cs="Times New Roman"/>
          <w:sz w:val="28"/>
        </w:rPr>
        <w:t>lara katılabilir:</w:t>
      </w:r>
    </w:p>
    <w:p w14:paraId="21ECB485" w14:textId="77777777" w:rsidR="007C19D5" w:rsidRDefault="007C19D5" w:rsidP="003E38EC">
      <w:pPr>
        <w:spacing w:after="0"/>
        <w:jc w:val="both"/>
        <w:rPr>
          <w:rFonts w:ascii="Times New Roman" w:hAnsi="Times New Roman" w:cs="Times New Roman"/>
          <w:sz w:val="28"/>
        </w:rPr>
      </w:pPr>
    </w:p>
    <w:p w14:paraId="584C3344" w14:textId="10D617C7" w:rsidR="0027376F" w:rsidRDefault="0027376F" w:rsidP="0027376F">
      <w:pPr>
        <w:spacing w:after="0"/>
        <w:jc w:val="both"/>
        <w:rPr>
          <w:rFonts w:ascii="Times New Roman" w:hAnsi="Times New Roman" w:cs="Times New Roman"/>
          <w:sz w:val="28"/>
        </w:rPr>
      </w:pPr>
      <w:r w:rsidRPr="00251F60">
        <w:rPr>
          <w:rFonts w:ascii="Times New Roman" w:hAnsi="Times New Roman" w:cs="Times New Roman"/>
          <w:sz w:val="28"/>
        </w:rPr>
        <w:t>(a)</w:t>
      </w:r>
      <w:r>
        <w:rPr>
          <w:rFonts w:ascii="Times New Roman" w:hAnsi="Times New Roman" w:cs="Times New Roman"/>
          <w:sz w:val="28"/>
        </w:rPr>
        <w:t xml:space="preserve"> Taraflardan birinin temsilcileri;</w:t>
      </w:r>
    </w:p>
    <w:p w14:paraId="005AEF62" w14:textId="77777777" w:rsidR="007C19D5" w:rsidRDefault="007C19D5" w:rsidP="0027376F">
      <w:pPr>
        <w:spacing w:after="0"/>
        <w:jc w:val="both"/>
        <w:rPr>
          <w:rFonts w:ascii="Times New Roman" w:hAnsi="Times New Roman" w:cs="Times New Roman"/>
          <w:sz w:val="28"/>
        </w:rPr>
      </w:pPr>
    </w:p>
    <w:p w14:paraId="54D5A561" w14:textId="23249637" w:rsidR="0027376F" w:rsidRDefault="0027376F" w:rsidP="007C19D5">
      <w:pPr>
        <w:spacing w:after="0"/>
        <w:jc w:val="both"/>
        <w:rPr>
          <w:rFonts w:ascii="Times New Roman" w:hAnsi="Times New Roman" w:cs="Times New Roman"/>
          <w:sz w:val="28"/>
        </w:rPr>
      </w:pPr>
      <w:r w:rsidRPr="00251F60">
        <w:rPr>
          <w:rFonts w:ascii="Times New Roman" w:hAnsi="Times New Roman" w:cs="Times New Roman"/>
          <w:sz w:val="28"/>
        </w:rPr>
        <w:lastRenderedPageBreak/>
        <w:t>(</w:t>
      </w:r>
      <w:r>
        <w:rPr>
          <w:rFonts w:ascii="Times New Roman" w:hAnsi="Times New Roman" w:cs="Times New Roman"/>
          <w:sz w:val="28"/>
        </w:rPr>
        <w:t>b</w:t>
      </w:r>
      <w:r w:rsidRPr="00251F60">
        <w:rPr>
          <w:rFonts w:ascii="Times New Roman" w:hAnsi="Times New Roman" w:cs="Times New Roman"/>
          <w:sz w:val="28"/>
        </w:rPr>
        <w:t>)</w:t>
      </w:r>
      <w:r>
        <w:rPr>
          <w:rFonts w:ascii="Times New Roman" w:hAnsi="Times New Roman" w:cs="Times New Roman"/>
          <w:sz w:val="28"/>
        </w:rPr>
        <w:t xml:space="preserve"> </w:t>
      </w:r>
      <w:r w:rsidR="007C19D5">
        <w:rPr>
          <w:rFonts w:ascii="Times New Roman" w:hAnsi="Times New Roman" w:cs="Times New Roman"/>
          <w:sz w:val="28"/>
        </w:rPr>
        <w:t>Taraflardan birinin danışmanları;</w:t>
      </w:r>
    </w:p>
    <w:p w14:paraId="4DA38A81" w14:textId="77777777" w:rsidR="007C19D5" w:rsidRDefault="007C19D5" w:rsidP="007C19D5">
      <w:pPr>
        <w:spacing w:after="0"/>
        <w:jc w:val="both"/>
        <w:rPr>
          <w:rFonts w:ascii="Times New Roman" w:hAnsi="Times New Roman" w:cs="Times New Roman"/>
          <w:sz w:val="28"/>
        </w:rPr>
      </w:pPr>
    </w:p>
    <w:p w14:paraId="785AFCE1" w14:textId="22BA2BCD" w:rsidR="0027376F" w:rsidRDefault="0027376F" w:rsidP="0027376F">
      <w:pPr>
        <w:spacing w:after="0"/>
        <w:jc w:val="both"/>
        <w:rPr>
          <w:rFonts w:ascii="Times New Roman" w:hAnsi="Times New Roman" w:cs="Times New Roman"/>
          <w:sz w:val="28"/>
        </w:rPr>
      </w:pPr>
      <w:r w:rsidRPr="00251F60">
        <w:rPr>
          <w:rFonts w:ascii="Times New Roman" w:hAnsi="Times New Roman" w:cs="Times New Roman"/>
          <w:sz w:val="28"/>
        </w:rPr>
        <w:t>(</w:t>
      </w:r>
      <w:r>
        <w:rPr>
          <w:rFonts w:ascii="Times New Roman" w:hAnsi="Times New Roman" w:cs="Times New Roman"/>
          <w:sz w:val="28"/>
        </w:rPr>
        <w:t>c</w:t>
      </w:r>
      <w:r w:rsidRPr="00251F60">
        <w:rPr>
          <w:rFonts w:ascii="Times New Roman" w:hAnsi="Times New Roman" w:cs="Times New Roman"/>
          <w:sz w:val="28"/>
        </w:rPr>
        <w:t>)</w:t>
      </w:r>
      <w:r w:rsidR="007C19D5">
        <w:rPr>
          <w:rFonts w:ascii="Times New Roman" w:hAnsi="Times New Roman" w:cs="Times New Roman"/>
          <w:sz w:val="28"/>
        </w:rPr>
        <w:t xml:space="preserve"> Tahkim paneli süreçlerine yardımcı olacak idari personel, mütercimler, tercümanlar ve </w:t>
      </w:r>
      <w:r w:rsidR="003F050F">
        <w:rPr>
          <w:rFonts w:ascii="Times New Roman" w:hAnsi="Times New Roman" w:cs="Times New Roman"/>
          <w:sz w:val="28"/>
        </w:rPr>
        <w:t>zabıt</w:t>
      </w:r>
      <w:r w:rsidR="007C19D5">
        <w:rPr>
          <w:rFonts w:ascii="Times New Roman" w:hAnsi="Times New Roman" w:cs="Times New Roman"/>
          <w:sz w:val="28"/>
        </w:rPr>
        <w:t xml:space="preserve"> </w:t>
      </w:r>
      <w:proofErr w:type="gramStart"/>
      <w:r w:rsidR="007C19D5">
        <w:rPr>
          <w:rFonts w:ascii="Times New Roman" w:hAnsi="Times New Roman" w:cs="Times New Roman"/>
          <w:sz w:val="28"/>
        </w:rPr>
        <w:t>katipleri;</w:t>
      </w:r>
      <w:proofErr w:type="gramEnd"/>
      <w:r w:rsidR="007C19D5">
        <w:rPr>
          <w:rFonts w:ascii="Times New Roman" w:hAnsi="Times New Roman" w:cs="Times New Roman"/>
          <w:sz w:val="28"/>
        </w:rPr>
        <w:t xml:space="preserve"> ve</w:t>
      </w:r>
    </w:p>
    <w:p w14:paraId="6706C344" w14:textId="77777777" w:rsidR="007C19D5" w:rsidRDefault="007C19D5" w:rsidP="0027376F">
      <w:pPr>
        <w:spacing w:after="0"/>
        <w:jc w:val="both"/>
        <w:rPr>
          <w:rFonts w:ascii="Times New Roman" w:hAnsi="Times New Roman" w:cs="Times New Roman"/>
          <w:sz w:val="28"/>
        </w:rPr>
      </w:pPr>
    </w:p>
    <w:p w14:paraId="19DAC5C8" w14:textId="13A323EE" w:rsidR="0027376F" w:rsidRDefault="0027376F" w:rsidP="0027376F">
      <w:pPr>
        <w:spacing w:after="0"/>
        <w:jc w:val="both"/>
        <w:rPr>
          <w:rFonts w:ascii="Times New Roman" w:hAnsi="Times New Roman" w:cs="Times New Roman"/>
          <w:sz w:val="28"/>
        </w:rPr>
      </w:pPr>
      <w:r w:rsidRPr="00251F60">
        <w:rPr>
          <w:rFonts w:ascii="Times New Roman" w:hAnsi="Times New Roman" w:cs="Times New Roman"/>
          <w:sz w:val="28"/>
        </w:rPr>
        <w:t>(</w:t>
      </w:r>
      <w:r>
        <w:rPr>
          <w:rFonts w:ascii="Times New Roman" w:hAnsi="Times New Roman" w:cs="Times New Roman"/>
          <w:sz w:val="28"/>
        </w:rPr>
        <w:t>d</w:t>
      </w:r>
      <w:r w:rsidRPr="00251F60">
        <w:rPr>
          <w:rFonts w:ascii="Times New Roman" w:hAnsi="Times New Roman" w:cs="Times New Roman"/>
          <w:sz w:val="28"/>
        </w:rPr>
        <w:t>)</w:t>
      </w:r>
      <w:r w:rsidR="007C19D5">
        <w:rPr>
          <w:rFonts w:ascii="Times New Roman" w:hAnsi="Times New Roman" w:cs="Times New Roman"/>
          <w:sz w:val="28"/>
        </w:rPr>
        <w:t xml:space="preserve"> Hakemlerin asistanları.</w:t>
      </w:r>
    </w:p>
    <w:p w14:paraId="7AD7B1BE" w14:textId="77777777" w:rsidR="0027376F" w:rsidRPr="00251F60" w:rsidRDefault="0027376F" w:rsidP="003E38EC">
      <w:pPr>
        <w:spacing w:after="0"/>
        <w:jc w:val="both"/>
        <w:rPr>
          <w:rFonts w:ascii="Times New Roman" w:hAnsi="Times New Roman" w:cs="Times New Roman"/>
          <w:sz w:val="28"/>
        </w:rPr>
      </w:pPr>
    </w:p>
    <w:p w14:paraId="551B4027" w14:textId="7D66FF52" w:rsidR="00A305BB"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5. </w:t>
      </w:r>
      <w:r w:rsidR="00A305BB">
        <w:rPr>
          <w:rFonts w:ascii="Times New Roman" w:hAnsi="Times New Roman" w:cs="Times New Roman"/>
          <w:sz w:val="28"/>
        </w:rPr>
        <w:t xml:space="preserve">Bir </w:t>
      </w:r>
      <w:r w:rsidR="005A2836">
        <w:rPr>
          <w:rFonts w:ascii="Times New Roman" w:hAnsi="Times New Roman" w:cs="Times New Roman"/>
          <w:sz w:val="28"/>
        </w:rPr>
        <w:t>oturumun</w:t>
      </w:r>
      <w:r w:rsidR="00A305BB">
        <w:rPr>
          <w:rFonts w:ascii="Times New Roman" w:hAnsi="Times New Roman" w:cs="Times New Roman"/>
          <w:sz w:val="28"/>
        </w:rPr>
        <w:t xml:space="preserve"> en geç beş gün önce</w:t>
      </w:r>
      <w:r w:rsidR="00C94115">
        <w:rPr>
          <w:rFonts w:ascii="Times New Roman" w:hAnsi="Times New Roman" w:cs="Times New Roman"/>
          <w:sz w:val="28"/>
        </w:rPr>
        <w:t>sine</w:t>
      </w:r>
      <w:r w:rsidR="00744AC4">
        <w:rPr>
          <w:rFonts w:ascii="Times New Roman" w:hAnsi="Times New Roman" w:cs="Times New Roman"/>
          <w:sz w:val="28"/>
        </w:rPr>
        <w:t xml:space="preserve"> kadar</w:t>
      </w:r>
      <w:r w:rsidR="00A305BB">
        <w:rPr>
          <w:rFonts w:ascii="Times New Roman" w:hAnsi="Times New Roman" w:cs="Times New Roman"/>
          <w:sz w:val="28"/>
        </w:rPr>
        <w:t>, taraflardan her biri</w:t>
      </w:r>
      <w:r w:rsidR="00744AC4">
        <w:rPr>
          <w:rFonts w:ascii="Times New Roman" w:hAnsi="Times New Roman" w:cs="Times New Roman"/>
          <w:sz w:val="28"/>
        </w:rPr>
        <w:t xml:space="preserve">, </w:t>
      </w:r>
      <w:r w:rsidR="005A2836">
        <w:rPr>
          <w:rFonts w:ascii="Times New Roman" w:hAnsi="Times New Roman" w:cs="Times New Roman"/>
          <w:sz w:val="28"/>
        </w:rPr>
        <w:t>oturum</w:t>
      </w:r>
      <w:r w:rsidR="00744AC4">
        <w:rPr>
          <w:rFonts w:ascii="Times New Roman" w:hAnsi="Times New Roman" w:cs="Times New Roman"/>
          <w:sz w:val="28"/>
        </w:rPr>
        <w:t xml:space="preserve">da kendileri adına sözlü savunma veya sunum yapacak olan kişilerin ve </w:t>
      </w:r>
      <w:r w:rsidR="005A2836">
        <w:rPr>
          <w:rFonts w:ascii="Times New Roman" w:hAnsi="Times New Roman" w:cs="Times New Roman"/>
          <w:sz w:val="28"/>
        </w:rPr>
        <w:t>oturuma</w:t>
      </w:r>
      <w:r w:rsidR="00744AC4">
        <w:rPr>
          <w:rFonts w:ascii="Times New Roman" w:hAnsi="Times New Roman" w:cs="Times New Roman"/>
          <w:sz w:val="28"/>
        </w:rPr>
        <w:t xml:space="preserve"> katılacak olan diğer temsilci ya da danışmanların listesiyle birlikte, </w:t>
      </w:r>
      <w:r w:rsidR="005A2836">
        <w:rPr>
          <w:rFonts w:ascii="Times New Roman" w:hAnsi="Times New Roman" w:cs="Times New Roman"/>
          <w:sz w:val="28"/>
        </w:rPr>
        <w:t>oturum</w:t>
      </w:r>
      <w:r w:rsidR="00744AC4">
        <w:rPr>
          <w:rFonts w:ascii="Times New Roman" w:hAnsi="Times New Roman" w:cs="Times New Roman"/>
          <w:sz w:val="28"/>
        </w:rPr>
        <w:t>da hazır bulunacak tanıkların listesini teslim edecektir.</w:t>
      </w:r>
    </w:p>
    <w:p w14:paraId="554B69A8" w14:textId="77777777" w:rsidR="003E38EC" w:rsidRPr="00251F60" w:rsidRDefault="003E38EC" w:rsidP="003E38EC">
      <w:pPr>
        <w:spacing w:after="0"/>
        <w:jc w:val="both"/>
        <w:rPr>
          <w:rFonts w:ascii="Times New Roman" w:hAnsi="Times New Roman" w:cs="Times New Roman"/>
          <w:sz w:val="28"/>
        </w:rPr>
      </w:pPr>
    </w:p>
    <w:p w14:paraId="6C0D39F5" w14:textId="536E710B" w:rsidR="00495D02"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6. </w:t>
      </w:r>
      <w:r w:rsidR="00495D02">
        <w:rPr>
          <w:rFonts w:ascii="Times New Roman" w:hAnsi="Times New Roman" w:cs="Times New Roman"/>
          <w:sz w:val="28"/>
        </w:rPr>
        <w:t xml:space="preserve">Tahkim paneli süreçleri, davacı ve davalı taraflara eşit süre verilecek şekilde yürütülecektir. Taraflara, savlarını sunmaya ek olarak, iddiaları çürütecek görüşleri sunma </w:t>
      </w:r>
      <w:proofErr w:type="gramStart"/>
      <w:r w:rsidR="00495D02">
        <w:rPr>
          <w:rFonts w:ascii="Times New Roman" w:hAnsi="Times New Roman" w:cs="Times New Roman"/>
          <w:sz w:val="28"/>
        </w:rPr>
        <w:t>imkanı</w:t>
      </w:r>
      <w:proofErr w:type="gramEnd"/>
      <w:r w:rsidR="00495D02">
        <w:rPr>
          <w:rFonts w:ascii="Times New Roman" w:hAnsi="Times New Roman" w:cs="Times New Roman"/>
          <w:sz w:val="28"/>
        </w:rPr>
        <w:t xml:space="preserve"> da verilecektir.</w:t>
      </w:r>
    </w:p>
    <w:p w14:paraId="19B3AF24" w14:textId="77777777" w:rsidR="003E38EC" w:rsidRPr="00251F60" w:rsidRDefault="003E38EC" w:rsidP="003E38EC">
      <w:pPr>
        <w:spacing w:after="0"/>
        <w:jc w:val="both"/>
        <w:rPr>
          <w:rFonts w:ascii="Times New Roman" w:hAnsi="Times New Roman" w:cs="Times New Roman"/>
          <w:sz w:val="28"/>
        </w:rPr>
      </w:pPr>
    </w:p>
    <w:p w14:paraId="74E19BBB" w14:textId="7326375E" w:rsidR="00495D02" w:rsidRPr="00251F60" w:rsidRDefault="00D1294B" w:rsidP="00DD55C0">
      <w:pPr>
        <w:spacing w:after="0"/>
        <w:jc w:val="both"/>
        <w:rPr>
          <w:rFonts w:ascii="Times New Roman" w:hAnsi="Times New Roman" w:cs="Times New Roman"/>
          <w:sz w:val="28"/>
        </w:rPr>
      </w:pPr>
      <w:r>
        <w:rPr>
          <w:rFonts w:ascii="Times New Roman" w:hAnsi="Times New Roman" w:cs="Times New Roman"/>
          <w:sz w:val="28"/>
        </w:rPr>
        <w:t xml:space="preserve">7. </w:t>
      </w:r>
      <w:r w:rsidR="00495D02">
        <w:rPr>
          <w:rFonts w:ascii="Times New Roman" w:hAnsi="Times New Roman" w:cs="Times New Roman"/>
          <w:sz w:val="28"/>
        </w:rPr>
        <w:t xml:space="preserve">Tahkim heyeti </w:t>
      </w:r>
      <w:r w:rsidR="005A2836">
        <w:rPr>
          <w:rFonts w:ascii="Times New Roman" w:hAnsi="Times New Roman" w:cs="Times New Roman"/>
          <w:sz w:val="28"/>
        </w:rPr>
        <w:t>oturuma</w:t>
      </w:r>
      <w:r w:rsidR="00495D02">
        <w:rPr>
          <w:rFonts w:ascii="Times New Roman" w:hAnsi="Times New Roman" w:cs="Times New Roman"/>
          <w:sz w:val="28"/>
        </w:rPr>
        <w:t xml:space="preserve"> katılan herhangi bir tarafa veya kişiye, </w:t>
      </w:r>
      <w:r w:rsidR="005A2836">
        <w:rPr>
          <w:rFonts w:ascii="Times New Roman" w:hAnsi="Times New Roman" w:cs="Times New Roman"/>
          <w:sz w:val="28"/>
        </w:rPr>
        <w:t>oturum</w:t>
      </w:r>
      <w:r w:rsidR="00495D02">
        <w:rPr>
          <w:rFonts w:ascii="Times New Roman" w:hAnsi="Times New Roman" w:cs="Times New Roman"/>
          <w:sz w:val="28"/>
        </w:rPr>
        <w:t xml:space="preserve"> sırasındaki herhangi bir zamanda soru yöneltebilir.</w:t>
      </w:r>
    </w:p>
    <w:p w14:paraId="0361738E" w14:textId="77777777" w:rsidR="003E38EC" w:rsidRPr="00251F60" w:rsidRDefault="003E38EC" w:rsidP="003E38EC">
      <w:pPr>
        <w:spacing w:after="0"/>
        <w:jc w:val="both"/>
        <w:rPr>
          <w:rFonts w:ascii="Times New Roman" w:hAnsi="Times New Roman" w:cs="Times New Roman"/>
          <w:sz w:val="28"/>
        </w:rPr>
      </w:pPr>
    </w:p>
    <w:p w14:paraId="29D61EA1" w14:textId="3DA15CC0" w:rsidR="00495D02"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8. </w:t>
      </w:r>
      <w:r w:rsidR="00495D02" w:rsidRPr="00F93FEC">
        <w:rPr>
          <w:rFonts w:ascii="Times New Roman" w:hAnsi="Times New Roman" w:cs="Times New Roman"/>
          <w:sz w:val="28"/>
        </w:rPr>
        <w:t xml:space="preserve">Tahkim paneli her bir </w:t>
      </w:r>
      <w:r w:rsidR="00F93FEC">
        <w:rPr>
          <w:rFonts w:ascii="Times New Roman" w:hAnsi="Times New Roman" w:cs="Times New Roman"/>
          <w:sz w:val="28"/>
        </w:rPr>
        <w:t>oturumun</w:t>
      </w:r>
      <w:r w:rsidR="00495D02" w:rsidRPr="00F93FEC">
        <w:rPr>
          <w:rFonts w:ascii="Times New Roman" w:hAnsi="Times New Roman" w:cs="Times New Roman"/>
          <w:sz w:val="28"/>
        </w:rPr>
        <w:t xml:space="preserve"> bir </w:t>
      </w:r>
      <w:r w:rsidR="00F93FEC">
        <w:rPr>
          <w:rFonts w:ascii="Times New Roman" w:hAnsi="Times New Roman" w:cs="Times New Roman"/>
          <w:sz w:val="28"/>
        </w:rPr>
        <w:t>transkriptinin</w:t>
      </w:r>
      <w:r w:rsidR="00495D02" w:rsidRPr="00F93FEC">
        <w:rPr>
          <w:rFonts w:ascii="Times New Roman" w:hAnsi="Times New Roman" w:cs="Times New Roman"/>
          <w:sz w:val="28"/>
        </w:rPr>
        <w:t xml:space="preserve"> hazırlanmasını sağlayacak ve bu metin hazırlanır hazırlanmaz bunun birer kopyasını taraflara teslim edecektir.</w:t>
      </w:r>
    </w:p>
    <w:p w14:paraId="656D5001" w14:textId="77777777" w:rsidR="003E38EC" w:rsidRPr="00251F60" w:rsidRDefault="003E38EC" w:rsidP="003E38EC">
      <w:pPr>
        <w:spacing w:after="0"/>
        <w:jc w:val="both"/>
        <w:rPr>
          <w:rFonts w:ascii="Times New Roman" w:hAnsi="Times New Roman" w:cs="Times New Roman"/>
          <w:sz w:val="28"/>
        </w:rPr>
      </w:pPr>
    </w:p>
    <w:p w14:paraId="2A6F7A3C" w14:textId="41E73BF4" w:rsidR="00495D02"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9. </w:t>
      </w:r>
      <w:r w:rsidR="005A2836">
        <w:rPr>
          <w:rFonts w:ascii="Times New Roman" w:hAnsi="Times New Roman" w:cs="Times New Roman"/>
          <w:sz w:val="28"/>
        </w:rPr>
        <w:t>Oturum</w:t>
      </w:r>
      <w:r w:rsidR="00495D02">
        <w:rPr>
          <w:rFonts w:ascii="Times New Roman" w:hAnsi="Times New Roman" w:cs="Times New Roman"/>
          <w:sz w:val="28"/>
        </w:rPr>
        <w:t xml:space="preserve">dan sonraki 15 gün içinde, taraflardan her biri </w:t>
      </w:r>
      <w:r w:rsidR="005A2836">
        <w:rPr>
          <w:rFonts w:ascii="Times New Roman" w:hAnsi="Times New Roman" w:cs="Times New Roman"/>
          <w:sz w:val="28"/>
        </w:rPr>
        <w:t>oturum</w:t>
      </w:r>
      <w:r w:rsidR="00495D02">
        <w:rPr>
          <w:rFonts w:ascii="Times New Roman" w:hAnsi="Times New Roman" w:cs="Times New Roman"/>
          <w:sz w:val="28"/>
        </w:rPr>
        <w:t xml:space="preserve"> sırasında ortaya çıkan herhangi bir konuya cevaben tamamlayıcı bir yazılı sunum teslim edebilir.</w:t>
      </w:r>
    </w:p>
    <w:p w14:paraId="65A5960F" w14:textId="116A32D0" w:rsidR="0076040B" w:rsidRDefault="0076040B" w:rsidP="003E38EC">
      <w:pPr>
        <w:spacing w:after="0"/>
        <w:jc w:val="both"/>
        <w:rPr>
          <w:rFonts w:ascii="Times New Roman" w:hAnsi="Times New Roman" w:cs="Times New Roman"/>
          <w:sz w:val="28"/>
        </w:rPr>
      </w:pPr>
    </w:p>
    <w:p w14:paraId="322BFE1A" w14:textId="77777777" w:rsidR="00D1294B" w:rsidRPr="00251F60" w:rsidRDefault="00D1294B" w:rsidP="003E38EC">
      <w:pPr>
        <w:spacing w:after="0"/>
        <w:jc w:val="both"/>
        <w:rPr>
          <w:rFonts w:ascii="Times New Roman" w:hAnsi="Times New Roman" w:cs="Times New Roman"/>
          <w:sz w:val="28"/>
        </w:rPr>
      </w:pPr>
    </w:p>
    <w:p w14:paraId="117D9E94" w14:textId="03E4FF1A" w:rsidR="00495D02" w:rsidRDefault="00495D02" w:rsidP="005E46D3">
      <w:pPr>
        <w:spacing w:after="0"/>
        <w:jc w:val="center"/>
        <w:rPr>
          <w:rFonts w:ascii="Times New Roman" w:hAnsi="Times New Roman" w:cs="Times New Roman"/>
          <w:b/>
          <w:sz w:val="28"/>
        </w:rPr>
      </w:pPr>
      <w:r>
        <w:rPr>
          <w:rFonts w:ascii="Times New Roman" w:hAnsi="Times New Roman" w:cs="Times New Roman"/>
          <w:b/>
          <w:sz w:val="28"/>
        </w:rPr>
        <w:t>Madde 10</w:t>
      </w:r>
    </w:p>
    <w:p w14:paraId="031B2FC9" w14:textId="37BA1A32" w:rsidR="00495D02" w:rsidRPr="00251F60" w:rsidRDefault="00495D02" w:rsidP="005E46D3">
      <w:pPr>
        <w:spacing w:after="0"/>
        <w:jc w:val="center"/>
        <w:rPr>
          <w:rFonts w:ascii="Times New Roman" w:hAnsi="Times New Roman" w:cs="Times New Roman"/>
          <w:b/>
          <w:sz w:val="28"/>
        </w:rPr>
      </w:pPr>
      <w:r>
        <w:rPr>
          <w:rFonts w:ascii="Times New Roman" w:hAnsi="Times New Roman" w:cs="Times New Roman"/>
          <w:b/>
          <w:sz w:val="28"/>
        </w:rPr>
        <w:t>Yazılı Sorular</w:t>
      </w:r>
    </w:p>
    <w:p w14:paraId="7FCBD75A" w14:textId="77777777" w:rsidR="005E46D3" w:rsidRPr="00251F60" w:rsidRDefault="005E46D3" w:rsidP="003E38EC">
      <w:pPr>
        <w:spacing w:after="0"/>
        <w:jc w:val="both"/>
        <w:rPr>
          <w:rFonts w:ascii="Times New Roman" w:hAnsi="Times New Roman" w:cs="Times New Roman"/>
          <w:sz w:val="28"/>
        </w:rPr>
      </w:pPr>
    </w:p>
    <w:p w14:paraId="107C57DF" w14:textId="5E666274" w:rsidR="00495D02" w:rsidRPr="00251F60" w:rsidRDefault="00D1294B" w:rsidP="00DD55C0">
      <w:pPr>
        <w:spacing w:after="0"/>
        <w:jc w:val="both"/>
        <w:rPr>
          <w:rFonts w:ascii="Times New Roman" w:hAnsi="Times New Roman" w:cs="Times New Roman"/>
          <w:sz w:val="28"/>
        </w:rPr>
      </w:pPr>
      <w:r>
        <w:rPr>
          <w:rFonts w:ascii="Times New Roman" w:hAnsi="Times New Roman" w:cs="Times New Roman"/>
          <w:sz w:val="28"/>
        </w:rPr>
        <w:t xml:space="preserve">1. </w:t>
      </w:r>
      <w:r w:rsidR="00495D02">
        <w:rPr>
          <w:rFonts w:ascii="Times New Roman" w:hAnsi="Times New Roman" w:cs="Times New Roman"/>
          <w:sz w:val="28"/>
        </w:rPr>
        <w:t>Tahkim paneli, süreçler sırasında herhangi bir zamanda, taraflardan birine yazılı sorular yöneltebilir. Taraflardan her biri, tahkim paneli tarafından yöneltilen her bir sorunun birer kop</w:t>
      </w:r>
      <w:r w:rsidR="00DD55C0">
        <w:rPr>
          <w:rFonts w:ascii="Times New Roman" w:hAnsi="Times New Roman" w:cs="Times New Roman"/>
          <w:sz w:val="28"/>
        </w:rPr>
        <w:t>y</w:t>
      </w:r>
      <w:r w:rsidR="00495D02">
        <w:rPr>
          <w:rFonts w:ascii="Times New Roman" w:hAnsi="Times New Roman" w:cs="Times New Roman"/>
          <w:sz w:val="28"/>
        </w:rPr>
        <w:t>asını alacaktır.</w:t>
      </w:r>
    </w:p>
    <w:p w14:paraId="5CF8164A" w14:textId="77777777" w:rsidR="005E46D3" w:rsidRPr="00251F60" w:rsidRDefault="005E46D3" w:rsidP="00DD55C0">
      <w:pPr>
        <w:spacing w:after="0"/>
        <w:jc w:val="both"/>
        <w:rPr>
          <w:rFonts w:ascii="Times New Roman" w:hAnsi="Times New Roman" w:cs="Times New Roman"/>
          <w:sz w:val="28"/>
        </w:rPr>
      </w:pPr>
    </w:p>
    <w:p w14:paraId="00E69CDE" w14:textId="29A0C550" w:rsidR="00495D02" w:rsidRDefault="00D1294B" w:rsidP="00DD55C0">
      <w:pPr>
        <w:spacing w:after="0"/>
        <w:jc w:val="both"/>
        <w:rPr>
          <w:rFonts w:ascii="Times New Roman" w:hAnsi="Times New Roman" w:cs="Times New Roman"/>
          <w:sz w:val="28"/>
        </w:rPr>
      </w:pPr>
      <w:r>
        <w:rPr>
          <w:rFonts w:ascii="Times New Roman" w:hAnsi="Times New Roman" w:cs="Times New Roman"/>
          <w:sz w:val="28"/>
        </w:rPr>
        <w:t xml:space="preserve">2. </w:t>
      </w:r>
      <w:r w:rsidR="00D81B2F">
        <w:rPr>
          <w:rFonts w:ascii="Times New Roman" w:hAnsi="Times New Roman" w:cs="Times New Roman"/>
          <w:sz w:val="28"/>
        </w:rPr>
        <w:t>Tahkim panelinin kendisine</w:t>
      </w:r>
      <w:r w:rsidR="00495D02">
        <w:rPr>
          <w:rFonts w:ascii="Times New Roman" w:hAnsi="Times New Roman" w:cs="Times New Roman"/>
          <w:sz w:val="28"/>
        </w:rPr>
        <w:t xml:space="preserve"> yazılı soru yönelt</w:t>
      </w:r>
      <w:r w:rsidR="00D81B2F">
        <w:rPr>
          <w:rFonts w:ascii="Times New Roman" w:hAnsi="Times New Roman" w:cs="Times New Roman"/>
          <w:sz w:val="28"/>
        </w:rPr>
        <w:t xml:space="preserve">tiği </w:t>
      </w:r>
      <w:r w:rsidR="00495D02">
        <w:rPr>
          <w:rFonts w:ascii="Times New Roman" w:hAnsi="Times New Roman" w:cs="Times New Roman"/>
          <w:sz w:val="28"/>
        </w:rPr>
        <w:t>taraf,</w:t>
      </w:r>
      <w:r w:rsidR="00D81B2F">
        <w:rPr>
          <w:rFonts w:ascii="Times New Roman" w:hAnsi="Times New Roman" w:cs="Times New Roman"/>
          <w:sz w:val="28"/>
        </w:rPr>
        <w:t xml:space="preserve"> tahkim panelince belirlenen süre sınırı içinde, yazılı cevabının birer kopyasını tahkim paneline ve diğer tarafa teslim edecektir. Taraflardan her biri, bu teslimatın tarihinden sonraki on gün içinde, cevaba dair yazılı yorumlarını sunabilir.</w:t>
      </w:r>
    </w:p>
    <w:p w14:paraId="17BE5C37" w14:textId="77777777" w:rsidR="00D1294B" w:rsidRPr="00251F60" w:rsidRDefault="00D1294B" w:rsidP="00DD55C0">
      <w:pPr>
        <w:spacing w:after="0"/>
        <w:jc w:val="both"/>
        <w:rPr>
          <w:rFonts w:ascii="Times New Roman" w:hAnsi="Times New Roman" w:cs="Times New Roman"/>
          <w:sz w:val="28"/>
        </w:rPr>
      </w:pPr>
    </w:p>
    <w:p w14:paraId="4CACCB3C" w14:textId="77777777" w:rsidR="005E46D3" w:rsidRPr="00251F60" w:rsidRDefault="005E46D3" w:rsidP="003E38EC">
      <w:pPr>
        <w:spacing w:after="0"/>
        <w:jc w:val="both"/>
        <w:rPr>
          <w:rFonts w:ascii="Times New Roman" w:hAnsi="Times New Roman" w:cs="Times New Roman"/>
          <w:sz w:val="28"/>
        </w:rPr>
      </w:pPr>
    </w:p>
    <w:p w14:paraId="6B09222E" w14:textId="0DEF1569" w:rsidR="00A14D45" w:rsidRDefault="00A14D45" w:rsidP="005E46D3">
      <w:pPr>
        <w:spacing w:after="0"/>
        <w:jc w:val="center"/>
        <w:rPr>
          <w:rFonts w:ascii="Times New Roman" w:hAnsi="Times New Roman" w:cs="Times New Roman"/>
          <w:b/>
          <w:sz w:val="28"/>
        </w:rPr>
      </w:pPr>
      <w:r>
        <w:rPr>
          <w:rFonts w:ascii="Times New Roman" w:hAnsi="Times New Roman" w:cs="Times New Roman"/>
          <w:b/>
          <w:sz w:val="28"/>
        </w:rPr>
        <w:t>Madde 11</w:t>
      </w:r>
    </w:p>
    <w:p w14:paraId="28151365" w14:textId="770496F0" w:rsidR="00A14D45" w:rsidRPr="00251F60" w:rsidRDefault="00A14D45" w:rsidP="005E46D3">
      <w:pPr>
        <w:spacing w:after="0"/>
        <w:jc w:val="center"/>
        <w:rPr>
          <w:rFonts w:ascii="Times New Roman" w:hAnsi="Times New Roman" w:cs="Times New Roman"/>
          <w:b/>
          <w:sz w:val="28"/>
        </w:rPr>
      </w:pPr>
      <w:r>
        <w:rPr>
          <w:rFonts w:ascii="Times New Roman" w:hAnsi="Times New Roman" w:cs="Times New Roman"/>
          <w:b/>
          <w:sz w:val="28"/>
        </w:rPr>
        <w:lastRenderedPageBreak/>
        <w:t>Gizlilik</w:t>
      </w:r>
    </w:p>
    <w:p w14:paraId="5DFAD745" w14:textId="77777777" w:rsidR="005E46D3" w:rsidRPr="00251F60" w:rsidRDefault="005E46D3" w:rsidP="003E38EC">
      <w:pPr>
        <w:spacing w:after="0"/>
        <w:jc w:val="both"/>
        <w:rPr>
          <w:rFonts w:ascii="Times New Roman" w:hAnsi="Times New Roman" w:cs="Times New Roman"/>
          <w:sz w:val="28"/>
        </w:rPr>
      </w:pPr>
    </w:p>
    <w:p w14:paraId="7DE1E65A" w14:textId="3D2B41AD" w:rsidR="00A14D45"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1. </w:t>
      </w:r>
      <w:r w:rsidR="00A14D45">
        <w:rPr>
          <w:rFonts w:ascii="Times New Roman" w:hAnsi="Times New Roman" w:cs="Times New Roman"/>
          <w:sz w:val="28"/>
        </w:rPr>
        <w:t xml:space="preserve">Taraflar, hakemler ve tahkim süreciyle ilgili diğer kişiler, kapalı </w:t>
      </w:r>
      <w:r w:rsidR="00EC55F9">
        <w:rPr>
          <w:rFonts w:ascii="Times New Roman" w:hAnsi="Times New Roman" w:cs="Times New Roman"/>
          <w:sz w:val="28"/>
        </w:rPr>
        <w:t>oturumlarda</w:t>
      </w:r>
      <w:r w:rsidR="00A14D45">
        <w:rPr>
          <w:rFonts w:ascii="Times New Roman" w:hAnsi="Times New Roman" w:cs="Times New Roman"/>
          <w:sz w:val="28"/>
        </w:rPr>
        <w:t xml:space="preserve"> gerçekleştirilen </w:t>
      </w:r>
      <w:r w:rsidR="005A2836">
        <w:rPr>
          <w:rFonts w:ascii="Times New Roman" w:hAnsi="Times New Roman" w:cs="Times New Roman"/>
          <w:sz w:val="28"/>
        </w:rPr>
        <w:t>oturum</w:t>
      </w:r>
      <w:r w:rsidR="00A14D45">
        <w:rPr>
          <w:rFonts w:ascii="Times New Roman" w:hAnsi="Times New Roman" w:cs="Times New Roman"/>
          <w:sz w:val="28"/>
        </w:rPr>
        <w:t xml:space="preserve">lar sırasında beyan edilen bilgilerin ve taraflardan birince gizli olarak tanımlanan her bilginin gizliliğini her zaman </w:t>
      </w:r>
      <w:r w:rsidR="00FF735E">
        <w:rPr>
          <w:rFonts w:ascii="Times New Roman" w:hAnsi="Times New Roman" w:cs="Times New Roman"/>
          <w:sz w:val="28"/>
        </w:rPr>
        <w:t>muhafaza edeceklerdir</w:t>
      </w:r>
      <w:r w:rsidR="00A14D45">
        <w:rPr>
          <w:rFonts w:ascii="Times New Roman" w:hAnsi="Times New Roman" w:cs="Times New Roman"/>
          <w:sz w:val="28"/>
        </w:rPr>
        <w:t>.</w:t>
      </w:r>
    </w:p>
    <w:p w14:paraId="6737443F" w14:textId="77777777" w:rsidR="005E46D3" w:rsidRPr="00251F60" w:rsidRDefault="005E46D3" w:rsidP="003E38EC">
      <w:pPr>
        <w:spacing w:after="0"/>
        <w:jc w:val="both"/>
        <w:rPr>
          <w:rFonts w:ascii="Times New Roman" w:hAnsi="Times New Roman" w:cs="Times New Roman"/>
          <w:sz w:val="28"/>
        </w:rPr>
      </w:pPr>
    </w:p>
    <w:p w14:paraId="7A83E85E" w14:textId="5BC793BB" w:rsidR="00A14D45"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2. </w:t>
      </w:r>
      <w:r w:rsidR="00A14D45">
        <w:rPr>
          <w:rFonts w:ascii="Times New Roman" w:hAnsi="Times New Roman" w:cs="Times New Roman"/>
          <w:sz w:val="28"/>
        </w:rPr>
        <w:t xml:space="preserve">Kamuya açık bir </w:t>
      </w:r>
      <w:r w:rsidR="005A2836">
        <w:rPr>
          <w:rFonts w:ascii="Times New Roman" w:hAnsi="Times New Roman" w:cs="Times New Roman"/>
          <w:sz w:val="28"/>
        </w:rPr>
        <w:t>oturum</w:t>
      </w:r>
      <w:r w:rsidR="00A14D45">
        <w:rPr>
          <w:rFonts w:ascii="Times New Roman" w:hAnsi="Times New Roman" w:cs="Times New Roman"/>
          <w:sz w:val="28"/>
        </w:rPr>
        <w:t xml:space="preserve">da ve taraflardan birinin gizli bilgi beyan etme riskine girdiği bir durumda, bu bilginin gizliliğini </w:t>
      </w:r>
      <w:r w:rsidR="00EC55F9">
        <w:rPr>
          <w:rFonts w:ascii="Times New Roman" w:hAnsi="Times New Roman" w:cs="Times New Roman"/>
          <w:sz w:val="28"/>
        </w:rPr>
        <w:t>sağlamak</w:t>
      </w:r>
      <w:r w:rsidR="00A14D45">
        <w:rPr>
          <w:rFonts w:ascii="Times New Roman" w:hAnsi="Times New Roman" w:cs="Times New Roman"/>
          <w:sz w:val="28"/>
        </w:rPr>
        <w:t xml:space="preserve"> için yeterli tedbirler alın</w:t>
      </w:r>
      <w:r w:rsidR="00EC55F9">
        <w:rPr>
          <w:rFonts w:ascii="Times New Roman" w:hAnsi="Times New Roman" w:cs="Times New Roman"/>
          <w:sz w:val="28"/>
        </w:rPr>
        <w:t>acaktır</w:t>
      </w:r>
      <w:r w:rsidR="00A14D45">
        <w:rPr>
          <w:rFonts w:ascii="Times New Roman" w:hAnsi="Times New Roman" w:cs="Times New Roman"/>
          <w:sz w:val="28"/>
        </w:rPr>
        <w:t>.</w:t>
      </w:r>
    </w:p>
    <w:p w14:paraId="6294F8CD" w14:textId="77777777" w:rsidR="00A14D45" w:rsidRPr="00251F60" w:rsidRDefault="00A14D45" w:rsidP="003E38EC">
      <w:pPr>
        <w:spacing w:after="0"/>
        <w:jc w:val="both"/>
        <w:rPr>
          <w:rFonts w:ascii="Times New Roman" w:hAnsi="Times New Roman" w:cs="Times New Roman"/>
          <w:sz w:val="28"/>
        </w:rPr>
      </w:pPr>
    </w:p>
    <w:p w14:paraId="58A46B66" w14:textId="77777777" w:rsidR="005E46D3" w:rsidRPr="00251F60" w:rsidRDefault="005E46D3" w:rsidP="003E38EC">
      <w:pPr>
        <w:spacing w:after="0"/>
        <w:jc w:val="both"/>
        <w:rPr>
          <w:rFonts w:ascii="Times New Roman" w:hAnsi="Times New Roman" w:cs="Times New Roman"/>
          <w:sz w:val="28"/>
        </w:rPr>
      </w:pPr>
    </w:p>
    <w:p w14:paraId="4C665E82" w14:textId="7DBA6AE2" w:rsidR="00E95A76" w:rsidRPr="00251F60" w:rsidRDefault="00E95A76" w:rsidP="005E46D3">
      <w:pPr>
        <w:spacing w:after="0"/>
        <w:jc w:val="center"/>
        <w:rPr>
          <w:rFonts w:ascii="Times New Roman" w:hAnsi="Times New Roman" w:cs="Times New Roman"/>
          <w:b/>
          <w:sz w:val="28"/>
        </w:rPr>
      </w:pPr>
      <w:r w:rsidRPr="00251F60">
        <w:rPr>
          <w:rFonts w:ascii="Times New Roman" w:hAnsi="Times New Roman" w:cs="Times New Roman"/>
          <w:b/>
          <w:sz w:val="28"/>
        </w:rPr>
        <w:t>Madde 12</w:t>
      </w:r>
    </w:p>
    <w:p w14:paraId="73A354E9" w14:textId="0AAC51F1" w:rsidR="00E95A76" w:rsidRPr="00251F60" w:rsidRDefault="00E95A76" w:rsidP="005E46D3">
      <w:pPr>
        <w:spacing w:after="0"/>
        <w:jc w:val="center"/>
        <w:rPr>
          <w:rFonts w:ascii="Times New Roman" w:hAnsi="Times New Roman" w:cs="Times New Roman"/>
          <w:b/>
          <w:sz w:val="28"/>
        </w:rPr>
      </w:pPr>
      <w:r w:rsidRPr="00251F60">
        <w:rPr>
          <w:rFonts w:ascii="Times New Roman" w:hAnsi="Times New Roman" w:cs="Times New Roman"/>
          <w:b/>
          <w:sz w:val="28"/>
        </w:rPr>
        <w:t>Tek Taraflı Temaslar</w:t>
      </w:r>
    </w:p>
    <w:p w14:paraId="7CEF4CA3" w14:textId="77777777" w:rsidR="005E46D3" w:rsidRPr="00251F60" w:rsidRDefault="005E46D3" w:rsidP="003E38EC">
      <w:pPr>
        <w:spacing w:after="0"/>
        <w:jc w:val="both"/>
        <w:rPr>
          <w:rFonts w:ascii="Times New Roman" w:hAnsi="Times New Roman" w:cs="Times New Roman"/>
          <w:sz w:val="28"/>
        </w:rPr>
      </w:pPr>
    </w:p>
    <w:p w14:paraId="7910F50D" w14:textId="49CEE693" w:rsidR="00E95A76"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1. </w:t>
      </w:r>
      <w:r w:rsidR="00E95A76" w:rsidRPr="00251F60">
        <w:rPr>
          <w:rFonts w:ascii="Times New Roman" w:hAnsi="Times New Roman" w:cs="Times New Roman"/>
          <w:sz w:val="28"/>
        </w:rPr>
        <w:t xml:space="preserve">Tahkim paneli, taraflardan biriyle, diğer tarafın yokluğunda, </w:t>
      </w:r>
      <w:r w:rsidR="009046D2" w:rsidRPr="00251F60">
        <w:rPr>
          <w:rFonts w:ascii="Times New Roman" w:hAnsi="Times New Roman" w:cs="Times New Roman"/>
          <w:sz w:val="28"/>
        </w:rPr>
        <w:t xml:space="preserve">toplanamaz veya </w:t>
      </w:r>
      <w:r w:rsidR="00E95A76" w:rsidRPr="00251F60">
        <w:rPr>
          <w:rFonts w:ascii="Times New Roman" w:hAnsi="Times New Roman" w:cs="Times New Roman"/>
          <w:sz w:val="28"/>
        </w:rPr>
        <w:t xml:space="preserve">görüşülmekte olan konuları </w:t>
      </w:r>
      <w:r w:rsidR="004B0573" w:rsidRPr="00251F60">
        <w:rPr>
          <w:rFonts w:ascii="Times New Roman" w:hAnsi="Times New Roman" w:cs="Times New Roman"/>
          <w:sz w:val="28"/>
        </w:rPr>
        <w:t>müzakere edemez</w:t>
      </w:r>
      <w:r w:rsidR="00E95A76" w:rsidRPr="00251F60">
        <w:rPr>
          <w:rFonts w:ascii="Times New Roman" w:hAnsi="Times New Roman" w:cs="Times New Roman"/>
          <w:sz w:val="28"/>
        </w:rPr>
        <w:t>.</w:t>
      </w:r>
    </w:p>
    <w:p w14:paraId="0C472940" w14:textId="77777777" w:rsidR="005E46D3" w:rsidRPr="00251F60" w:rsidRDefault="005E46D3" w:rsidP="003E38EC">
      <w:pPr>
        <w:spacing w:after="0"/>
        <w:jc w:val="both"/>
        <w:rPr>
          <w:rFonts w:ascii="Times New Roman" w:hAnsi="Times New Roman" w:cs="Times New Roman"/>
          <w:sz w:val="28"/>
        </w:rPr>
      </w:pPr>
    </w:p>
    <w:p w14:paraId="5268A75C" w14:textId="174645B3" w:rsidR="009046D2" w:rsidRPr="00251F60" w:rsidRDefault="00D1294B">
      <w:pPr>
        <w:spacing w:after="0"/>
        <w:jc w:val="both"/>
        <w:rPr>
          <w:rFonts w:ascii="Times New Roman" w:hAnsi="Times New Roman" w:cs="Times New Roman"/>
          <w:sz w:val="28"/>
        </w:rPr>
      </w:pPr>
      <w:r>
        <w:rPr>
          <w:rFonts w:ascii="Times New Roman" w:hAnsi="Times New Roman" w:cs="Times New Roman"/>
          <w:sz w:val="28"/>
        </w:rPr>
        <w:t xml:space="preserve">2. </w:t>
      </w:r>
      <w:r w:rsidR="004B0573" w:rsidRPr="00251F60">
        <w:rPr>
          <w:rFonts w:ascii="Times New Roman" w:hAnsi="Times New Roman" w:cs="Times New Roman"/>
          <w:sz w:val="28"/>
        </w:rPr>
        <w:t>Hiçbir hakem, taraflardan herhangi biriyle, diğer hakemlerin yokluğunda, görüşülmekte olan konuları müzakere edemez.</w:t>
      </w:r>
    </w:p>
    <w:p w14:paraId="2BE8612C" w14:textId="77777777" w:rsidR="005E46D3" w:rsidRPr="00251F60" w:rsidRDefault="005E46D3" w:rsidP="003E38EC">
      <w:pPr>
        <w:spacing w:after="0"/>
        <w:jc w:val="both"/>
        <w:rPr>
          <w:rFonts w:ascii="Times New Roman" w:hAnsi="Times New Roman" w:cs="Times New Roman"/>
          <w:sz w:val="28"/>
        </w:rPr>
      </w:pPr>
    </w:p>
    <w:p w14:paraId="7CBE7084" w14:textId="77777777" w:rsidR="00D1294B" w:rsidRDefault="00D1294B" w:rsidP="005E46D3">
      <w:pPr>
        <w:spacing w:after="0"/>
        <w:jc w:val="center"/>
        <w:rPr>
          <w:rFonts w:ascii="Times New Roman" w:hAnsi="Times New Roman" w:cs="Times New Roman"/>
          <w:b/>
          <w:sz w:val="28"/>
        </w:rPr>
      </w:pPr>
    </w:p>
    <w:p w14:paraId="234A51F8" w14:textId="7DECB3E6" w:rsidR="00E95A76" w:rsidRPr="00251F60" w:rsidRDefault="00E95A76" w:rsidP="005E46D3">
      <w:pPr>
        <w:spacing w:after="0"/>
        <w:jc w:val="center"/>
        <w:rPr>
          <w:rFonts w:ascii="Times New Roman" w:hAnsi="Times New Roman" w:cs="Times New Roman"/>
          <w:b/>
          <w:sz w:val="28"/>
        </w:rPr>
      </w:pPr>
      <w:r w:rsidRPr="00251F60">
        <w:rPr>
          <w:rFonts w:ascii="Times New Roman" w:hAnsi="Times New Roman" w:cs="Times New Roman"/>
          <w:b/>
          <w:sz w:val="28"/>
        </w:rPr>
        <w:t>Madde 13</w:t>
      </w:r>
    </w:p>
    <w:p w14:paraId="152671AF" w14:textId="5E59251E" w:rsidR="00E95A76" w:rsidRPr="00251F60" w:rsidRDefault="00E95A76" w:rsidP="005E46D3">
      <w:pPr>
        <w:spacing w:after="0"/>
        <w:jc w:val="center"/>
        <w:rPr>
          <w:rFonts w:ascii="Times New Roman" w:hAnsi="Times New Roman" w:cs="Times New Roman"/>
          <w:b/>
          <w:sz w:val="28"/>
        </w:rPr>
      </w:pPr>
      <w:r w:rsidRPr="00251F60">
        <w:rPr>
          <w:rFonts w:ascii="Times New Roman" w:hAnsi="Times New Roman" w:cs="Times New Roman"/>
          <w:b/>
          <w:sz w:val="28"/>
        </w:rPr>
        <w:t>Uzmanların Rolü</w:t>
      </w:r>
    </w:p>
    <w:p w14:paraId="78A518BD" w14:textId="77777777" w:rsidR="00A5007F" w:rsidRPr="00251F60" w:rsidRDefault="00A5007F" w:rsidP="005E46D3">
      <w:pPr>
        <w:spacing w:after="0"/>
        <w:jc w:val="center"/>
        <w:rPr>
          <w:rFonts w:ascii="Times New Roman" w:hAnsi="Times New Roman" w:cs="Times New Roman"/>
          <w:sz w:val="28"/>
        </w:rPr>
      </w:pPr>
    </w:p>
    <w:p w14:paraId="6358034B" w14:textId="5A749E1F" w:rsidR="00E95A76" w:rsidRPr="00251F60" w:rsidRDefault="00E95A76" w:rsidP="003E38EC">
      <w:pPr>
        <w:spacing w:after="0"/>
        <w:jc w:val="both"/>
        <w:rPr>
          <w:rFonts w:ascii="Times New Roman" w:hAnsi="Times New Roman" w:cs="Times New Roman"/>
          <w:sz w:val="28"/>
        </w:rPr>
      </w:pPr>
      <w:r w:rsidRPr="00251F60">
        <w:rPr>
          <w:rFonts w:ascii="Times New Roman" w:hAnsi="Times New Roman" w:cs="Times New Roman"/>
          <w:sz w:val="28"/>
        </w:rPr>
        <w:t xml:space="preserve">Tahkim paneli, taraflardan birinin talebi üzerine veya kendi </w:t>
      </w:r>
      <w:proofErr w:type="gramStart"/>
      <w:r w:rsidRPr="00251F60">
        <w:rPr>
          <w:rFonts w:ascii="Times New Roman" w:hAnsi="Times New Roman" w:cs="Times New Roman"/>
          <w:sz w:val="28"/>
        </w:rPr>
        <w:t>inisiyatifiyle</w:t>
      </w:r>
      <w:proofErr w:type="gramEnd"/>
      <w:r w:rsidRPr="00251F60">
        <w:rPr>
          <w:rFonts w:ascii="Times New Roman" w:hAnsi="Times New Roman" w:cs="Times New Roman"/>
          <w:sz w:val="28"/>
        </w:rPr>
        <w:t xml:space="preserve">, uygun gördüğü herhangi bir özel veya tüzel kişiden ya da bir </w:t>
      </w:r>
      <w:r w:rsidR="00F020B8">
        <w:rPr>
          <w:rFonts w:ascii="Times New Roman" w:hAnsi="Times New Roman" w:cs="Times New Roman"/>
          <w:sz w:val="28"/>
        </w:rPr>
        <w:t>kuruluştan</w:t>
      </w:r>
      <w:r w:rsidRPr="00251F60">
        <w:rPr>
          <w:rFonts w:ascii="Times New Roman" w:hAnsi="Times New Roman" w:cs="Times New Roman"/>
          <w:sz w:val="28"/>
        </w:rPr>
        <w:t xml:space="preserve"> bilimsel bilgi ve teknik danışma talep edebilir. Taraflar bununla ilgili olarak yazılı bir şekilde bilgilendirilmelidir. Bu şekilde elde edilen her bilgi, tarafların yorumunu almak için onlara sunulmalıdır.</w:t>
      </w:r>
    </w:p>
    <w:p w14:paraId="1BE8FDBF" w14:textId="77777777" w:rsidR="000D1A55" w:rsidRPr="00251F60" w:rsidRDefault="000D1A55" w:rsidP="003E38EC">
      <w:pPr>
        <w:spacing w:after="0"/>
        <w:jc w:val="both"/>
        <w:rPr>
          <w:rFonts w:ascii="Times New Roman" w:hAnsi="Times New Roman" w:cs="Times New Roman"/>
          <w:sz w:val="28"/>
        </w:rPr>
      </w:pPr>
    </w:p>
    <w:p w14:paraId="545B4E4B" w14:textId="77777777" w:rsidR="000D1A55" w:rsidRPr="00251F60" w:rsidRDefault="000D1A55" w:rsidP="003E38EC">
      <w:pPr>
        <w:spacing w:after="0"/>
        <w:jc w:val="both"/>
        <w:rPr>
          <w:rFonts w:ascii="Times New Roman" w:hAnsi="Times New Roman" w:cs="Times New Roman"/>
          <w:sz w:val="28"/>
        </w:rPr>
      </w:pPr>
    </w:p>
    <w:p w14:paraId="0DEB2343" w14:textId="428F5DB1" w:rsidR="000E26CD" w:rsidRPr="00251F60" w:rsidRDefault="000E26CD" w:rsidP="000D1A55">
      <w:pPr>
        <w:spacing w:after="0"/>
        <w:jc w:val="center"/>
        <w:rPr>
          <w:rFonts w:ascii="Times New Roman" w:hAnsi="Times New Roman" w:cs="Times New Roman"/>
          <w:b/>
          <w:sz w:val="28"/>
        </w:rPr>
      </w:pPr>
      <w:r w:rsidRPr="00251F60">
        <w:rPr>
          <w:rFonts w:ascii="Times New Roman" w:hAnsi="Times New Roman" w:cs="Times New Roman"/>
          <w:b/>
          <w:sz w:val="28"/>
        </w:rPr>
        <w:t>Madde 14</w:t>
      </w:r>
    </w:p>
    <w:p w14:paraId="110A155D" w14:textId="42F855CC" w:rsidR="000E26CD" w:rsidRPr="00251F60" w:rsidRDefault="000E26CD" w:rsidP="000D1A55">
      <w:pPr>
        <w:spacing w:after="0"/>
        <w:jc w:val="center"/>
        <w:rPr>
          <w:rFonts w:ascii="Times New Roman" w:hAnsi="Times New Roman" w:cs="Times New Roman"/>
          <w:b/>
          <w:sz w:val="28"/>
        </w:rPr>
      </w:pPr>
      <w:r w:rsidRPr="00251F60">
        <w:rPr>
          <w:rFonts w:ascii="Times New Roman" w:hAnsi="Times New Roman" w:cs="Times New Roman"/>
          <w:b/>
          <w:sz w:val="28"/>
        </w:rPr>
        <w:t>Bildirimler</w:t>
      </w:r>
    </w:p>
    <w:p w14:paraId="213620CD" w14:textId="77777777" w:rsidR="000D1A55" w:rsidRPr="00251F60" w:rsidRDefault="000D1A55" w:rsidP="000D1A55">
      <w:pPr>
        <w:spacing w:after="0"/>
        <w:jc w:val="center"/>
        <w:rPr>
          <w:rFonts w:ascii="Times New Roman" w:hAnsi="Times New Roman" w:cs="Times New Roman"/>
          <w:sz w:val="28"/>
        </w:rPr>
      </w:pPr>
    </w:p>
    <w:p w14:paraId="3ABECB82" w14:textId="5F871D11" w:rsidR="000E26CD"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1. </w:t>
      </w:r>
      <w:r w:rsidR="000E26CD" w:rsidRPr="00251F60">
        <w:rPr>
          <w:rFonts w:ascii="Times New Roman" w:hAnsi="Times New Roman" w:cs="Times New Roman"/>
          <w:sz w:val="28"/>
        </w:rPr>
        <w:t xml:space="preserve">Her türlü talep, duyuru, yazılı </w:t>
      </w:r>
      <w:r w:rsidR="007629A6" w:rsidRPr="00251F60">
        <w:rPr>
          <w:rFonts w:ascii="Times New Roman" w:hAnsi="Times New Roman" w:cs="Times New Roman"/>
          <w:sz w:val="28"/>
        </w:rPr>
        <w:t>bildirim</w:t>
      </w:r>
      <w:r w:rsidR="000E26CD" w:rsidRPr="00251F60">
        <w:rPr>
          <w:rFonts w:ascii="Times New Roman" w:hAnsi="Times New Roman" w:cs="Times New Roman"/>
          <w:sz w:val="28"/>
        </w:rPr>
        <w:t xml:space="preserve"> ya da başka belge,</w:t>
      </w:r>
      <w:r w:rsidR="007629A6" w:rsidRPr="00251F60">
        <w:rPr>
          <w:rFonts w:ascii="Times New Roman" w:hAnsi="Times New Roman" w:cs="Times New Roman"/>
          <w:sz w:val="28"/>
        </w:rPr>
        <w:t xml:space="preserve"> taahhütlü gönderim, kayıtlı posta, kurye, faks iletisi, teleks, telgraf veya gönderimi kayıt altına alan bir başka telekomünikasyonla yoluyla </w:t>
      </w:r>
      <w:r w:rsidR="007629A6" w:rsidRPr="00CB2D54">
        <w:rPr>
          <w:rFonts w:ascii="Times New Roman" w:hAnsi="Times New Roman" w:cs="Times New Roman"/>
          <w:sz w:val="28"/>
        </w:rPr>
        <w:t>teslim edildiğinde</w:t>
      </w:r>
      <w:r w:rsidR="007629A6" w:rsidRPr="00251F60">
        <w:rPr>
          <w:rFonts w:ascii="Times New Roman" w:hAnsi="Times New Roman" w:cs="Times New Roman"/>
          <w:sz w:val="28"/>
        </w:rPr>
        <w:t xml:space="preserve">, </w:t>
      </w:r>
      <w:r w:rsidR="000E26CD" w:rsidRPr="00251F60">
        <w:rPr>
          <w:rFonts w:ascii="Times New Roman" w:hAnsi="Times New Roman" w:cs="Times New Roman"/>
          <w:sz w:val="28"/>
        </w:rPr>
        <w:t>alınmış kabul edilecektir.</w:t>
      </w:r>
    </w:p>
    <w:p w14:paraId="052116D4" w14:textId="77777777" w:rsidR="000D1A55" w:rsidRPr="00251F60" w:rsidRDefault="000D1A55" w:rsidP="003E38EC">
      <w:pPr>
        <w:spacing w:after="0"/>
        <w:jc w:val="both"/>
        <w:rPr>
          <w:rFonts w:ascii="Times New Roman" w:hAnsi="Times New Roman" w:cs="Times New Roman"/>
          <w:sz w:val="28"/>
        </w:rPr>
      </w:pPr>
    </w:p>
    <w:p w14:paraId="0BA66E7F" w14:textId="4ECFE02C" w:rsidR="00901AEE"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2. </w:t>
      </w:r>
      <w:r w:rsidR="00901AEE" w:rsidRPr="00251F60">
        <w:rPr>
          <w:rFonts w:ascii="Times New Roman" w:hAnsi="Times New Roman" w:cs="Times New Roman"/>
          <w:sz w:val="28"/>
        </w:rPr>
        <w:t xml:space="preserve">Taraflardan biri, diğer tarafa ve hakemlerin her birine yazılı sunumlarının birer kopyasını verecektir. </w:t>
      </w:r>
      <w:r w:rsidR="0066505C" w:rsidRPr="00251F60">
        <w:rPr>
          <w:rFonts w:ascii="Times New Roman" w:hAnsi="Times New Roman" w:cs="Times New Roman"/>
          <w:sz w:val="28"/>
        </w:rPr>
        <w:t>Belgenin elektronik formatta bir kopyası da verilecektir.</w:t>
      </w:r>
    </w:p>
    <w:p w14:paraId="2CAB448A" w14:textId="77777777" w:rsidR="000D1A55" w:rsidRPr="00251F60" w:rsidRDefault="000D1A55" w:rsidP="003E38EC">
      <w:pPr>
        <w:spacing w:after="0"/>
        <w:jc w:val="both"/>
        <w:rPr>
          <w:rFonts w:ascii="Times New Roman" w:hAnsi="Times New Roman" w:cs="Times New Roman"/>
          <w:sz w:val="28"/>
        </w:rPr>
      </w:pPr>
    </w:p>
    <w:p w14:paraId="6F1D7197" w14:textId="6D95E88E" w:rsidR="0066505C"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3. </w:t>
      </w:r>
      <w:r w:rsidR="0066505C" w:rsidRPr="00251F60">
        <w:rPr>
          <w:rFonts w:ascii="Times New Roman" w:hAnsi="Times New Roman" w:cs="Times New Roman"/>
          <w:sz w:val="28"/>
        </w:rPr>
        <w:t>Tahkim paneli süreçleriyle ilişkili herhangi bir talep, bildirim veya başka bir belgedeki yazım hatası niteliğindeki hatalar, değişiklikleri açıkça gösteren yeni bir belgenin teslim edilmesiyle düzeltilebilir.</w:t>
      </w:r>
    </w:p>
    <w:p w14:paraId="54240F52" w14:textId="77777777" w:rsidR="0066505C" w:rsidRPr="00251F60" w:rsidRDefault="0066505C" w:rsidP="003E38EC">
      <w:pPr>
        <w:spacing w:after="0"/>
        <w:jc w:val="both"/>
        <w:rPr>
          <w:rFonts w:ascii="Times New Roman" w:hAnsi="Times New Roman" w:cs="Times New Roman"/>
          <w:sz w:val="28"/>
        </w:rPr>
      </w:pPr>
    </w:p>
    <w:p w14:paraId="130136B1" w14:textId="77777777" w:rsidR="000D1A55" w:rsidRPr="00251F60" w:rsidRDefault="000D1A55" w:rsidP="003E38EC">
      <w:pPr>
        <w:spacing w:after="0"/>
        <w:jc w:val="both"/>
        <w:rPr>
          <w:rFonts w:ascii="Times New Roman" w:hAnsi="Times New Roman" w:cs="Times New Roman"/>
          <w:sz w:val="28"/>
        </w:rPr>
      </w:pPr>
    </w:p>
    <w:p w14:paraId="3FC0788A" w14:textId="2089E5F6" w:rsidR="000E26CD" w:rsidRPr="00251F60" w:rsidRDefault="000E26CD" w:rsidP="000D1A55">
      <w:pPr>
        <w:spacing w:after="0"/>
        <w:jc w:val="center"/>
        <w:rPr>
          <w:rFonts w:ascii="Times New Roman" w:hAnsi="Times New Roman" w:cs="Times New Roman"/>
          <w:b/>
          <w:sz w:val="28"/>
        </w:rPr>
      </w:pPr>
      <w:r w:rsidRPr="00251F60">
        <w:rPr>
          <w:rFonts w:ascii="Times New Roman" w:hAnsi="Times New Roman" w:cs="Times New Roman"/>
          <w:b/>
          <w:sz w:val="28"/>
        </w:rPr>
        <w:t>Madde 15</w:t>
      </w:r>
    </w:p>
    <w:p w14:paraId="6547BF85" w14:textId="5ECF0E88" w:rsidR="000E26CD" w:rsidRPr="00251F60" w:rsidRDefault="000E26CD" w:rsidP="000D1A55">
      <w:pPr>
        <w:spacing w:after="0"/>
        <w:jc w:val="center"/>
        <w:rPr>
          <w:rFonts w:ascii="Times New Roman" w:hAnsi="Times New Roman" w:cs="Times New Roman"/>
          <w:b/>
          <w:sz w:val="28"/>
        </w:rPr>
      </w:pPr>
      <w:r w:rsidRPr="00251F60">
        <w:rPr>
          <w:rFonts w:ascii="Times New Roman" w:hAnsi="Times New Roman" w:cs="Times New Roman"/>
          <w:b/>
          <w:sz w:val="28"/>
        </w:rPr>
        <w:t>Dil</w:t>
      </w:r>
    </w:p>
    <w:p w14:paraId="06470851" w14:textId="77777777" w:rsidR="000D1A55" w:rsidRPr="00251F60" w:rsidRDefault="000D1A55" w:rsidP="003E38EC">
      <w:pPr>
        <w:spacing w:after="0"/>
        <w:jc w:val="both"/>
        <w:rPr>
          <w:rFonts w:ascii="Times New Roman" w:hAnsi="Times New Roman" w:cs="Times New Roman"/>
          <w:sz w:val="28"/>
        </w:rPr>
      </w:pPr>
    </w:p>
    <w:p w14:paraId="5EC06709" w14:textId="7C332DBF" w:rsidR="00646E40"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1. </w:t>
      </w:r>
      <w:r w:rsidR="00646E40" w:rsidRPr="00251F60">
        <w:rPr>
          <w:rFonts w:ascii="Times New Roman" w:hAnsi="Times New Roman" w:cs="Times New Roman"/>
          <w:sz w:val="28"/>
        </w:rPr>
        <w:t>Tahkim paneli süreçlerinde kullanılacak dil ve tahkim raporu dili İngilizce olacaktır.</w:t>
      </w:r>
    </w:p>
    <w:p w14:paraId="250FD038" w14:textId="77777777" w:rsidR="000D1A55" w:rsidRPr="00251F60" w:rsidRDefault="000D1A55" w:rsidP="003E38EC">
      <w:pPr>
        <w:spacing w:after="0"/>
        <w:jc w:val="both"/>
        <w:rPr>
          <w:rFonts w:ascii="Times New Roman" w:hAnsi="Times New Roman" w:cs="Times New Roman"/>
          <w:sz w:val="28"/>
        </w:rPr>
      </w:pPr>
    </w:p>
    <w:p w14:paraId="353DE5E6" w14:textId="76A7B589" w:rsidR="00646E40" w:rsidRPr="00251F60" w:rsidRDefault="00D1294B" w:rsidP="003E38EC">
      <w:pPr>
        <w:spacing w:after="0"/>
        <w:jc w:val="both"/>
        <w:rPr>
          <w:rFonts w:ascii="Times New Roman" w:hAnsi="Times New Roman" w:cs="Times New Roman"/>
          <w:sz w:val="28"/>
        </w:rPr>
      </w:pPr>
      <w:r>
        <w:rPr>
          <w:rFonts w:ascii="Times New Roman" w:hAnsi="Times New Roman" w:cs="Times New Roman"/>
          <w:sz w:val="28"/>
        </w:rPr>
        <w:t xml:space="preserve">2. </w:t>
      </w:r>
      <w:r w:rsidR="00646E40" w:rsidRPr="00251F60">
        <w:rPr>
          <w:rFonts w:ascii="Times New Roman" w:hAnsi="Times New Roman" w:cs="Times New Roman"/>
          <w:sz w:val="28"/>
        </w:rPr>
        <w:t>Taraflardan her biri sunduğu belgelerin İngilizce</w:t>
      </w:r>
      <w:r w:rsidR="000E26CD" w:rsidRPr="00251F60">
        <w:rPr>
          <w:rFonts w:ascii="Times New Roman" w:hAnsi="Times New Roman" w:cs="Times New Roman"/>
          <w:sz w:val="28"/>
        </w:rPr>
        <w:t xml:space="preserve"> </w:t>
      </w:r>
      <w:r w:rsidR="00646E40" w:rsidRPr="00251F60">
        <w:rPr>
          <w:rFonts w:ascii="Times New Roman" w:hAnsi="Times New Roman" w:cs="Times New Roman"/>
          <w:sz w:val="28"/>
        </w:rPr>
        <w:t>çevirilerini yaptıracak ve maliyetini üstlenecektir.</w:t>
      </w:r>
    </w:p>
    <w:sectPr w:rsidR="00646E40" w:rsidRPr="00251F6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20DFD" w14:textId="77777777" w:rsidR="007C5A5C" w:rsidRDefault="007C5A5C" w:rsidP="001D685A">
      <w:pPr>
        <w:spacing w:after="0" w:line="240" w:lineRule="auto"/>
      </w:pPr>
      <w:r>
        <w:separator/>
      </w:r>
    </w:p>
  </w:endnote>
  <w:endnote w:type="continuationSeparator" w:id="0">
    <w:p w14:paraId="1D954A64" w14:textId="77777777" w:rsidR="007C5A5C" w:rsidRDefault="007C5A5C" w:rsidP="001D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973920"/>
      <w:docPartObj>
        <w:docPartGallery w:val="Page Numbers (Bottom of Page)"/>
        <w:docPartUnique/>
      </w:docPartObj>
    </w:sdtPr>
    <w:sdtContent>
      <w:p w14:paraId="7D467839" w14:textId="3B94BB55" w:rsidR="008F02FD" w:rsidRDefault="008F02FD">
        <w:pPr>
          <w:pStyle w:val="AltBilgi"/>
          <w:jc w:val="right"/>
        </w:pPr>
        <w:r>
          <w:fldChar w:fldCharType="begin"/>
        </w:r>
        <w:r>
          <w:instrText>PAGE   \* MERGEFORMAT</w:instrText>
        </w:r>
        <w:r>
          <w:fldChar w:fldCharType="separate"/>
        </w:r>
        <w:r>
          <w:rPr>
            <w:noProof/>
          </w:rPr>
          <w:t>9</w:t>
        </w:r>
        <w:r>
          <w:fldChar w:fldCharType="end"/>
        </w:r>
      </w:p>
    </w:sdtContent>
  </w:sdt>
  <w:p w14:paraId="3BF42F3B" w14:textId="77777777" w:rsidR="008F02FD" w:rsidRDefault="008F02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4F48D" w14:textId="77777777" w:rsidR="007C5A5C" w:rsidRDefault="007C5A5C" w:rsidP="001D685A">
      <w:pPr>
        <w:spacing w:after="0" w:line="240" w:lineRule="auto"/>
      </w:pPr>
      <w:r>
        <w:separator/>
      </w:r>
    </w:p>
  </w:footnote>
  <w:footnote w:type="continuationSeparator" w:id="0">
    <w:p w14:paraId="73F6290A" w14:textId="77777777" w:rsidR="007C5A5C" w:rsidRDefault="007C5A5C" w:rsidP="001D68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E5CBD"/>
    <w:multiLevelType w:val="hybridMultilevel"/>
    <w:tmpl w:val="5F2C8106"/>
    <w:lvl w:ilvl="0" w:tplc="EBF83B4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2934E47"/>
    <w:multiLevelType w:val="hybridMultilevel"/>
    <w:tmpl w:val="15AE01E4"/>
    <w:lvl w:ilvl="0" w:tplc="B8807662">
      <w:start w:val="1"/>
      <w:numFmt w:val="lowerRoman"/>
      <w:lvlText w:val="(%1)"/>
      <w:lvlJc w:val="left"/>
      <w:pPr>
        <w:ind w:left="1425" w:hanging="72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A9"/>
    <w:rsid w:val="00036EA9"/>
    <w:rsid w:val="000526C5"/>
    <w:rsid w:val="00052BE0"/>
    <w:rsid w:val="0007336B"/>
    <w:rsid w:val="0007641A"/>
    <w:rsid w:val="000832F6"/>
    <w:rsid w:val="000D1A55"/>
    <w:rsid w:val="000D24D8"/>
    <w:rsid w:val="000E2440"/>
    <w:rsid w:val="000E26CD"/>
    <w:rsid w:val="00157FD4"/>
    <w:rsid w:val="00165BE6"/>
    <w:rsid w:val="001A5ABD"/>
    <w:rsid w:val="001A7785"/>
    <w:rsid w:val="001B6530"/>
    <w:rsid w:val="001D581C"/>
    <w:rsid w:val="001D685A"/>
    <w:rsid w:val="0021775B"/>
    <w:rsid w:val="00247C2C"/>
    <w:rsid w:val="00251F60"/>
    <w:rsid w:val="002678B6"/>
    <w:rsid w:val="0027376F"/>
    <w:rsid w:val="00275061"/>
    <w:rsid w:val="002D7029"/>
    <w:rsid w:val="003011A9"/>
    <w:rsid w:val="003339F7"/>
    <w:rsid w:val="00344B4B"/>
    <w:rsid w:val="00372C3D"/>
    <w:rsid w:val="00380B45"/>
    <w:rsid w:val="003934C4"/>
    <w:rsid w:val="003B0183"/>
    <w:rsid w:val="003B7EFF"/>
    <w:rsid w:val="003E38EC"/>
    <w:rsid w:val="003E4B98"/>
    <w:rsid w:val="003F050F"/>
    <w:rsid w:val="004001FE"/>
    <w:rsid w:val="00407CB5"/>
    <w:rsid w:val="00447274"/>
    <w:rsid w:val="00452AAA"/>
    <w:rsid w:val="00461510"/>
    <w:rsid w:val="004846AA"/>
    <w:rsid w:val="00495D02"/>
    <w:rsid w:val="00497D2C"/>
    <w:rsid w:val="004B0573"/>
    <w:rsid w:val="004D063C"/>
    <w:rsid w:val="004E277D"/>
    <w:rsid w:val="004F11CE"/>
    <w:rsid w:val="00500319"/>
    <w:rsid w:val="00533545"/>
    <w:rsid w:val="0058594E"/>
    <w:rsid w:val="005A2836"/>
    <w:rsid w:val="005B00AD"/>
    <w:rsid w:val="005B7E92"/>
    <w:rsid w:val="005E1C5C"/>
    <w:rsid w:val="005E43EB"/>
    <w:rsid w:val="005E46D3"/>
    <w:rsid w:val="00642BB1"/>
    <w:rsid w:val="00646E40"/>
    <w:rsid w:val="0066505C"/>
    <w:rsid w:val="00700869"/>
    <w:rsid w:val="00731496"/>
    <w:rsid w:val="00744AC4"/>
    <w:rsid w:val="00746512"/>
    <w:rsid w:val="0076040B"/>
    <w:rsid w:val="00761B1D"/>
    <w:rsid w:val="007629A6"/>
    <w:rsid w:val="007A10EF"/>
    <w:rsid w:val="007A600C"/>
    <w:rsid w:val="007C19D5"/>
    <w:rsid w:val="007C5A5C"/>
    <w:rsid w:val="00862D5E"/>
    <w:rsid w:val="00884B5C"/>
    <w:rsid w:val="008B33C4"/>
    <w:rsid w:val="008F02FD"/>
    <w:rsid w:val="00901AEE"/>
    <w:rsid w:val="009046D2"/>
    <w:rsid w:val="00997EFE"/>
    <w:rsid w:val="009A2884"/>
    <w:rsid w:val="009D24BE"/>
    <w:rsid w:val="009D385D"/>
    <w:rsid w:val="009D7866"/>
    <w:rsid w:val="009F69FC"/>
    <w:rsid w:val="00A07CA5"/>
    <w:rsid w:val="00A14D45"/>
    <w:rsid w:val="00A305BB"/>
    <w:rsid w:val="00A33657"/>
    <w:rsid w:val="00A45EFB"/>
    <w:rsid w:val="00A5007F"/>
    <w:rsid w:val="00A5336E"/>
    <w:rsid w:val="00A82F28"/>
    <w:rsid w:val="00A9054C"/>
    <w:rsid w:val="00AC4324"/>
    <w:rsid w:val="00AD13A6"/>
    <w:rsid w:val="00B14F76"/>
    <w:rsid w:val="00B401DA"/>
    <w:rsid w:val="00B64FE1"/>
    <w:rsid w:val="00B953B2"/>
    <w:rsid w:val="00BB4A09"/>
    <w:rsid w:val="00BE1A5F"/>
    <w:rsid w:val="00BF2E23"/>
    <w:rsid w:val="00BF473F"/>
    <w:rsid w:val="00C07082"/>
    <w:rsid w:val="00C15CE6"/>
    <w:rsid w:val="00C277B0"/>
    <w:rsid w:val="00C33FA1"/>
    <w:rsid w:val="00C94115"/>
    <w:rsid w:val="00CB2D54"/>
    <w:rsid w:val="00CD10CB"/>
    <w:rsid w:val="00CF46BF"/>
    <w:rsid w:val="00D00704"/>
    <w:rsid w:val="00D1294B"/>
    <w:rsid w:val="00D139EA"/>
    <w:rsid w:val="00D13FD9"/>
    <w:rsid w:val="00D23BA9"/>
    <w:rsid w:val="00D24448"/>
    <w:rsid w:val="00D312A6"/>
    <w:rsid w:val="00D368ED"/>
    <w:rsid w:val="00D62012"/>
    <w:rsid w:val="00D81B2F"/>
    <w:rsid w:val="00D85D2F"/>
    <w:rsid w:val="00D94FCA"/>
    <w:rsid w:val="00DC7999"/>
    <w:rsid w:val="00DD4C46"/>
    <w:rsid w:val="00DD55C0"/>
    <w:rsid w:val="00DF695B"/>
    <w:rsid w:val="00E0138F"/>
    <w:rsid w:val="00E10F80"/>
    <w:rsid w:val="00E20882"/>
    <w:rsid w:val="00E62565"/>
    <w:rsid w:val="00E95A76"/>
    <w:rsid w:val="00EC55F9"/>
    <w:rsid w:val="00F020B8"/>
    <w:rsid w:val="00F05598"/>
    <w:rsid w:val="00F120BF"/>
    <w:rsid w:val="00F23247"/>
    <w:rsid w:val="00F27D3B"/>
    <w:rsid w:val="00F44B5D"/>
    <w:rsid w:val="00F93FEC"/>
    <w:rsid w:val="00FC456B"/>
    <w:rsid w:val="00FD4220"/>
    <w:rsid w:val="00FD60E1"/>
    <w:rsid w:val="00FF73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7F3E"/>
  <w15:chartTrackingRefBased/>
  <w15:docId w15:val="{8AFA4BFA-7FC4-47F9-AA71-573B876D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9A2884"/>
    <w:rPr>
      <w:sz w:val="16"/>
      <w:szCs w:val="16"/>
    </w:rPr>
  </w:style>
  <w:style w:type="paragraph" w:styleId="AklamaMetni">
    <w:name w:val="annotation text"/>
    <w:basedOn w:val="Normal"/>
    <w:link w:val="AklamaMetniChar"/>
    <w:uiPriority w:val="99"/>
    <w:semiHidden/>
    <w:unhideWhenUsed/>
    <w:rsid w:val="009A288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A2884"/>
    <w:rPr>
      <w:sz w:val="20"/>
      <w:szCs w:val="20"/>
    </w:rPr>
  </w:style>
  <w:style w:type="paragraph" w:styleId="AklamaKonusu">
    <w:name w:val="annotation subject"/>
    <w:basedOn w:val="AklamaMetni"/>
    <w:next w:val="AklamaMetni"/>
    <w:link w:val="AklamaKonusuChar"/>
    <w:uiPriority w:val="99"/>
    <w:semiHidden/>
    <w:unhideWhenUsed/>
    <w:rsid w:val="009A2884"/>
    <w:rPr>
      <w:b/>
      <w:bCs/>
    </w:rPr>
  </w:style>
  <w:style w:type="character" w:customStyle="1" w:styleId="AklamaKonusuChar">
    <w:name w:val="Açıklama Konusu Char"/>
    <w:basedOn w:val="AklamaMetniChar"/>
    <w:link w:val="AklamaKonusu"/>
    <w:uiPriority w:val="99"/>
    <w:semiHidden/>
    <w:rsid w:val="009A2884"/>
    <w:rPr>
      <w:b/>
      <w:bCs/>
      <w:sz w:val="20"/>
      <w:szCs w:val="20"/>
    </w:rPr>
  </w:style>
  <w:style w:type="paragraph" w:styleId="BalonMetni">
    <w:name w:val="Balloon Text"/>
    <w:basedOn w:val="Normal"/>
    <w:link w:val="BalonMetniChar"/>
    <w:uiPriority w:val="99"/>
    <w:semiHidden/>
    <w:unhideWhenUsed/>
    <w:rsid w:val="009A28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2884"/>
    <w:rPr>
      <w:rFonts w:ascii="Segoe UI" w:hAnsi="Segoe UI" w:cs="Segoe UI"/>
      <w:sz w:val="18"/>
      <w:szCs w:val="18"/>
    </w:rPr>
  </w:style>
  <w:style w:type="paragraph" w:styleId="DipnotMetni">
    <w:name w:val="footnote text"/>
    <w:basedOn w:val="Normal"/>
    <w:link w:val="DipnotMetniChar"/>
    <w:uiPriority w:val="99"/>
    <w:semiHidden/>
    <w:unhideWhenUsed/>
    <w:rsid w:val="001D685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1D685A"/>
    <w:rPr>
      <w:sz w:val="20"/>
      <w:szCs w:val="20"/>
    </w:rPr>
  </w:style>
  <w:style w:type="character" w:styleId="DipnotBavurusu">
    <w:name w:val="footnote reference"/>
    <w:basedOn w:val="VarsaylanParagrafYazTipi"/>
    <w:uiPriority w:val="99"/>
    <w:semiHidden/>
    <w:unhideWhenUsed/>
    <w:rsid w:val="001D685A"/>
    <w:rPr>
      <w:vertAlign w:val="superscript"/>
    </w:rPr>
  </w:style>
  <w:style w:type="paragraph" w:styleId="Dzeltme">
    <w:name w:val="Revision"/>
    <w:hidden/>
    <w:uiPriority w:val="99"/>
    <w:semiHidden/>
    <w:rsid w:val="007A10EF"/>
    <w:pPr>
      <w:spacing w:after="0" w:line="240" w:lineRule="auto"/>
    </w:pPr>
  </w:style>
  <w:style w:type="paragraph" w:styleId="ListeParagraf">
    <w:name w:val="List Paragraph"/>
    <w:basedOn w:val="Normal"/>
    <w:uiPriority w:val="34"/>
    <w:qFormat/>
    <w:rsid w:val="004001FE"/>
    <w:pPr>
      <w:ind w:left="720"/>
      <w:contextualSpacing/>
    </w:pPr>
  </w:style>
  <w:style w:type="paragraph" w:styleId="stBilgi">
    <w:name w:val="header"/>
    <w:basedOn w:val="Normal"/>
    <w:link w:val="stBilgiChar"/>
    <w:uiPriority w:val="99"/>
    <w:unhideWhenUsed/>
    <w:rsid w:val="008F02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F02FD"/>
  </w:style>
  <w:style w:type="paragraph" w:styleId="AltBilgi">
    <w:name w:val="footer"/>
    <w:basedOn w:val="Normal"/>
    <w:link w:val="AltBilgiChar"/>
    <w:uiPriority w:val="99"/>
    <w:unhideWhenUsed/>
    <w:rsid w:val="008F02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F0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1755</Words>
  <Characters>10008</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FNSS Savunma Sistemleri A.S</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Kürşat Burak SERTKAYA</dc:creator>
  <cp:keywords/>
  <dc:description/>
  <cp:lastModifiedBy>Sabahaddin TARHAN</cp:lastModifiedBy>
  <cp:revision>20</cp:revision>
  <cp:lastPrinted>2018-09-03T09:51:00Z</cp:lastPrinted>
  <dcterms:created xsi:type="dcterms:W3CDTF">2018-03-12T11:37:00Z</dcterms:created>
  <dcterms:modified xsi:type="dcterms:W3CDTF">2018-09-03T09:51:00Z</dcterms:modified>
</cp:coreProperties>
</file>